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108" w:type="dxa"/>
        <w:tblLayout w:type="fixed"/>
        <w:tblLook w:val="0000"/>
      </w:tblPr>
      <w:tblGrid>
        <w:gridCol w:w="236"/>
        <w:gridCol w:w="304"/>
        <w:gridCol w:w="1980"/>
        <w:gridCol w:w="360"/>
        <w:gridCol w:w="1866"/>
        <w:gridCol w:w="126"/>
        <w:gridCol w:w="236"/>
        <w:gridCol w:w="5038"/>
      </w:tblGrid>
      <w:tr w:rsidR="00E44D15" w:rsidRPr="006F7A94" w:rsidTr="00625A21">
        <w:trPr>
          <w:cantSplit/>
          <w:trHeight w:val="2335"/>
        </w:trPr>
        <w:tc>
          <w:tcPr>
            <w:tcW w:w="5108" w:type="dxa"/>
            <w:gridSpan w:val="7"/>
          </w:tcPr>
          <w:p w:rsidR="00E44D15" w:rsidRDefault="00E44D15" w:rsidP="00625A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АДМИНИСТРАЦИЯ</w:t>
            </w:r>
          </w:p>
          <w:p w:rsidR="00E44D15" w:rsidRDefault="00E44D15" w:rsidP="00625A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КОВРОВСКОГО РАЙОНА</w:t>
            </w:r>
          </w:p>
          <w:p w:rsidR="00E44D15" w:rsidRDefault="00E44D15" w:rsidP="00625A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ВЛАДИМИРСКОЙ ОБЛАСТИ</w:t>
            </w:r>
          </w:p>
          <w:p w:rsidR="00E44D15" w:rsidRDefault="00E44D15" w:rsidP="00625A21">
            <w:pPr>
              <w:pStyle w:val="2"/>
              <w:spacing w:before="0" w:after="60"/>
              <w:rPr>
                <w:sz w:val="28"/>
              </w:rPr>
            </w:pPr>
            <w:r>
              <w:rPr>
                <w:sz w:val="28"/>
              </w:rPr>
              <w:t>Управление образования</w:t>
            </w:r>
          </w:p>
          <w:p w:rsidR="00E44D15" w:rsidRDefault="00E44D15" w:rsidP="00625A21">
            <w:pPr>
              <w:spacing w:line="216" w:lineRule="auto"/>
              <w:ind w:right="74"/>
              <w:jc w:val="center"/>
              <w:rPr>
                <w:b/>
                <w:bCs/>
                <w:u w:val="single"/>
              </w:rPr>
            </w:pPr>
            <w:r>
              <w:rPr>
                <w:sz w:val="22"/>
              </w:rPr>
              <w:t xml:space="preserve">Дегтярева ул., </w:t>
            </w:r>
            <w:smartTag w:uri="urn:schemas-microsoft-com:office:smarttags" w:element="metricconverter">
              <w:smartTagPr>
                <w:attr w:name="ProductID" w:val="34, г"/>
              </w:smartTagPr>
              <w:r>
                <w:rPr>
                  <w:sz w:val="22"/>
                </w:rPr>
                <w:t>34, г</w:t>
              </w:r>
            </w:smartTag>
            <w:r>
              <w:rPr>
                <w:sz w:val="22"/>
              </w:rPr>
              <w:t>. Ковров, 601900</w:t>
            </w:r>
          </w:p>
          <w:p w:rsidR="00E44D15" w:rsidRDefault="00E44D15" w:rsidP="00625A21">
            <w:pPr>
              <w:widowControl w:val="0"/>
              <w:snapToGrid w:val="0"/>
              <w:jc w:val="center"/>
            </w:pPr>
            <w:r>
              <w:rPr>
                <w:sz w:val="22"/>
              </w:rPr>
              <w:t>тел./ факс  (49232) 2-24-22</w:t>
            </w:r>
          </w:p>
          <w:p w:rsidR="00E44D15" w:rsidRDefault="00E44D15" w:rsidP="00625A21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rStyle w:val="a5"/>
                <w:lang w:val="en-US"/>
              </w:rPr>
              <w:t>e-mail: UO_Kovrr@mail.ru</w:t>
            </w:r>
          </w:p>
          <w:p w:rsidR="00E44D15" w:rsidRDefault="00E44D15" w:rsidP="00625A21">
            <w:pPr>
              <w:widowControl w:val="0"/>
              <w:snapToGrid w:val="0"/>
              <w:spacing w:before="60"/>
              <w:jc w:val="center"/>
            </w:pPr>
            <w:r>
              <w:rPr>
                <w:sz w:val="22"/>
                <w:szCs w:val="22"/>
              </w:rPr>
              <w:t xml:space="preserve">ОКПО 02103842; ОГРН </w:t>
            </w:r>
            <w:r>
              <w:rPr>
                <w:iCs/>
                <w:sz w:val="22"/>
                <w:szCs w:val="22"/>
              </w:rPr>
              <w:t>1033302204968</w:t>
            </w:r>
            <w:r>
              <w:rPr>
                <w:sz w:val="22"/>
                <w:szCs w:val="22"/>
              </w:rPr>
              <w:t>;</w:t>
            </w:r>
          </w:p>
          <w:p w:rsidR="00E44D15" w:rsidRDefault="00E44D15" w:rsidP="00625A21">
            <w:pPr>
              <w:spacing w:after="120"/>
              <w:jc w:val="center"/>
              <w:rPr>
                <w:bCs/>
                <w:lang w:val="en-US"/>
              </w:rPr>
            </w:pPr>
            <w:r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  <w:lang w:val="en-US"/>
              </w:rPr>
              <w:t xml:space="preserve"> 3305008962 / 330501001</w:t>
            </w:r>
          </w:p>
        </w:tc>
        <w:tc>
          <w:tcPr>
            <w:tcW w:w="5038" w:type="dxa"/>
            <w:vMerge w:val="restart"/>
            <w:tcBorders>
              <w:left w:val="nil"/>
            </w:tcBorders>
            <w:vAlign w:val="center"/>
          </w:tcPr>
          <w:p w:rsidR="00E44D15" w:rsidRPr="00F56646" w:rsidRDefault="00E44D15" w:rsidP="0062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комиссию по оценке последствий принятия решения о реорганизации или ликвидации муниципальных образовательных организаций Ковровского района </w:t>
            </w:r>
          </w:p>
          <w:p w:rsidR="00E44D15" w:rsidRPr="006F7A94" w:rsidRDefault="00E44D15" w:rsidP="0062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4D15" w:rsidTr="00625A21">
        <w:trPr>
          <w:cantSplit/>
        </w:trPr>
        <w:tc>
          <w:tcPr>
            <w:tcW w:w="236" w:type="dxa"/>
          </w:tcPr>
          <w:p w:rsidR="00E44D15" w:rsidRPr="006F7A94" w:rsidRDefault="00E44D15" w:rsidP="00625A21">
            <w:pPr>
              <w:rPr>
                <w:sz w:val="20"/>
              </w:rPr>
            </w:pP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vAlign w:val="center"/>
          </w:tcPr>
          <w:p w:rsidR="00E44D15" w:rsidRPr="006F7A94" w:rsidRDefault="00E44D15" w:rsidP="00625A21">
            <w:pPr>
              <w:jc w:val="center"/>
            </w:pPr>
          </w:p>
        </w:tc>
        <w:tc>
          <w:tcPr>
            <w:tcW w:w="360" w:type="dxa"/>
            <w:vAlign w:val="bottom"/>
          </w:tcPr>
          <w:p w:rsidR="00E44D15" w:rsidRDefault="00E44D15" w:rsidP="00625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bottom"/>
          </w:tcPr>
          <w:p w:rsidR="00E44D15" w:rsidRDefault="00E44D15" w:rsidP="00625A21">
            <w:pPr>
              <w:jc w:val="center"/>
            </w:pPr>
          </w:p>
        </w:tc>
        <w:tc>
          <w:tcPr>
            <w:tcW w:w="362" w:type="dxa"/>
            <w:gridSpan w:val="2"/>
          </w:tcPr>
          <w:p w:rsidR="00E44D15" w:rsidRDefault="00E44D15" w:rsidP="00625A21">
            <w:pPr>
              <w:rPr>
                <w:sz w:val="20"/>
              </w:rPr>
            </w:pPr>
          </w:p>
        </w:tc>
        <w:tc>
          <w:tcPr>
            <w:tcW w:w="5038" w:type="dxa"/>
            <w:vMerge/>
          </w:tcPr>
          <w:p w:rsidR="00E44D15" w:rsidRDefault="00E44D15" w:rsidP="00625A21">
            <w:pPr>
              <w:rPr>
                <w:sz w:val="20"/>
              </w:rPr>
            </w:pPr>
          </w:p>
        </w:tc>
      </w:tr>
      <w:tr w:rsidR="00E44D15" w:rsidTr="00625A21">
        <w:trPr>
          <w:cantSplit/>
        </w:trPr>
        <w:tc>
          <w:tcPr>
            <w:tcW w:w="540" w:type="dxa"/>
            <w:gridSpan w:val="2"/>
            <w:vAlign w:val="bottom"/>
          </w:tcPr>
          <w:p w:rsidR="00E44D15" w:rsidRDefault="00E44D15" w:rsidP="00625A21">
            <w:pPr>
              <w:ind w:left="-108" w:right="-93"/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44D15" w:rsidRDefault="00E44D15" w:rsidP="00625A21">
            <w:pPr>
              <w:jc w:val="center"/>
            </w:pPr>
          </w:p>
        </w:tc>
        <w:tc>
          <w:tcPr>
            <w:tcW w:w="360" w:type="dxa"/>
            <w:vAlign w:val="bottom"/>
          </w:tcPr>
          <w:p w:rsidR="00E44D15" w:rsidRDefault="00E44D15" w:rsidP="00625A21">
            <w:pPr>
              <w:ind w:left="-57" w:right="-57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bottom"/>
          </w:tcPr>
          <w:p w:rsidR="00E44D15" w:rsidRDefault="00E44D15" w:rsidP="00625A21">
            <w:pPr>
              <w:jc w:val="center"/>
            </w:pPr>
          </w:p>
        </w:tc>
        <w:tc>
          <w:tcPr>
            <w:tcW w:w="236" w:type="dxa"/>
          </w:tcPr>
          <w:p w:rsidR="00E44D15" w:rsidRDefault="00E44D15" w:rsidP="00625A21">
            <w:pPr>
              <w:rPr>
                <w:sz w:val="28"/>
              </w:rPr>
            </w:pPr>
          </w:p>
        </w:tc>
        <w:tc>
          <w:tcPr>
            <w:tcW w:w="5038" w:type="dxa"/>
            <w:vMerge/>
          </w:tcPr>
          <w:p w:rsidR="00E44D15" w:rsidRDefault="00E44D15" w:rsidP="00625A21">
            <w:pPr>
              <w:rPr>
                <w:sz w:val="20"/>
              </w:rPr>
            </w:pPr>
          </w:p>
        </w:tc>
      </w:tr>
    </w:tbl>
    <w:p w:rsidR="00E44D15" w:rsidRDefault="00E44D15" w:rsidP="00354FDE">
      <w:pPr>
        <w:jc w:val="center"/>
        <w:rPr>
          <w:sz w:val="28"/>
        </w:rPr>
      </w:pPr>
    </w:p>
    <w:p w:rsidR="00E44D15" w:rsidRDefault="00E44D15" w:rsidP="00354FDE">
      <w:pPr>
        <w:jc w:val="center"/>
        <w:rPr>
          <w:sz w:val="28"/>
        </w:rPr>
      </w:pPr>
    </w:p>
    <w:p w:rsidR="00354FDE" w:rsidRDefault="00354FDE" w:rsidP="00354FDE">
      <w:pPr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354FDE" w:rsidRDefault="00354FDE" w:rsidP="00354FDE">
      <w:pPr>
        <w:jc w:val="center"/>
        <w:rPr>
          <w:sz w:val="28"/>
        </w:rPr>
      </w:pPr>
    </w:p>
    <w:p w:rsidR="00354FDE" w:rsidRDefault="00354FDE" w:rsidP="00E44D15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Управлением образования администрации Ковровского района проведен анализ сети  учреждений спортивной направленности Ковровского района и анализ расходной части планов финансово-</w:t>
      </w:r>
      <w:r w:rsidR="00C147F5">
        <w:rPr>
          <w:sz w:val="28"/>
        </w:rPr>
        <w:t>хозяйственной</w:t>
      </w:r>
      <w:r>
        <w:rPr>
          <w:sz w:val="28"/>
        </w:rPr>
        <w:t xml:space="preserve"> деятельности учреждени</w:t>
      </w:r>
      <w:r w:rsidR="00C147F5">
        <w:rPr>
          <w:sz w:val="28"/>
        </w:rPr>
        <w:t>я</w:t>
      </w:r>
      <w:r>
        <w:rPr>
          <w:sz w:val="28"/>
        </w:rPr>
        <w:t>, на основании которых выносится предложение по оптимизации сети</w:t>
      </w:r>
      <w:r w:rsidR="00C147F5">
        <w:rPr>
          <w:sz w:val="28"/>
        </w:rPr>
        <w:t xml:space="preserve"> учреждений</w:t>
      </w:r>
      <w:r>
        <w:rPr>
          <w:sz w:val="28"/>
        </w:rPr>
        <w:t xml:space="preserve"> спортивной направленности района путем  реорганизации </w:t>
      </w:r>
      <w:r w:rsidR="005A652D">
        <w:rPr>
          <w:sz w:val="28"/>
        </w:rPr>
        <w:t xml:space="preserve"> МБОУДОД «ДЮСШ «Олимп»</w:t>
      </w:r>
      <w:r>
        <w:rPr>
          <w:sz w:val="28"/>
        </w:rPr>
        <w:t xml:space="preserve">, </w:t>
      </w:r>
      <w:r>
        <w:rPr>
          <w:sz w:val="28"/>
          <w:szCs w:val="28"/>
        </w:rPr>
        <w:t>расположенного по адресу: 60196</w:t>
      </w:r>
      <w:r w:rsidR="005A652D">
        <w:rPr>
          <w:sz w:val="28"/>
          <w:szCs w:val="28"/>
        </w:rPr>
        <w:t>2</w:t>
      </w:r>
      <w:r>
        <w:rPr>
          <w:sz w:val="28"/>
          <w:szCs w:val="28"/>
        </w:rPr>
        <w:t>, Владимирска</w:t>
      </w:r>
      <w:r w:rsidR="005A652D">
        <w:rPr>
          <w:sz w:val="28"/>
          <w:szCs w:val="28"/>
        </w:rPr>
        <w:t>я обл., Ковровский р-он, п. Малыгино, ул. Школьная д. 61а</w:t>
      </w:r>
      <w:r>
        <w:rPr>
          <w:sz w:val="28"/>
          <w:szCs w:val="28"/>
        </w:rPr>
        <w:t xml:space="preserve"> и </w:t>
      </w:r>
      <w:r w:rsidR="005A652D">
        <w:rPr>
          <w:sz w:val="28"/>
        </w:rPr>
        <w:t>присоединения его к МАУДО «Дворец спорта»</w:t>
      </w:r>
      <w:r>
        <w:rPr>
          <w:sz w:val="28"/>
        </w:rPr>
        <w:t>, расположенного</w:t>
      </w:r>
      <w:proofErr w:type="gramEnd"/>
      <w:r>
        <w:rPr>
          <w:sz w:val="28"/>
        </w:rPr>
        <w:t xml:space="preserve"> по адресу: </w:t>
      </w:r>
      <w:r>
        <w:rPr>
          <w:sz w:val="28"/>
          <w:szCs w:val="28"/>
        </w:rPr>
        <w:t>60196</w:t>
      </w:r>
      <w:r w:rsidR="005A652D">
        <w:rPr>
          <w:sz w:val="28"/>
          <w:szCs w:val="28"/>
        </w:rPr>
        <w:t>6</w:t>
      </w:r>
      <w:r>
        <w:rPr>
          <w:sz w:val="28"/>
          <w:szCs w:val="28"/>
        </w:rPr>
        <w:t>, Владимирская.</w:t>
      </w:r>
      <w:r w:rsidR="005A652D">
        <w:rPr>
          <w:sz w:val="28"/>
          <w:szCs w:val="28"/>
        </w:rPr>
        <w:t>обл., Ковровский р-он, п</w:t>
      </w:r>
      <w:proofErr w:type="gramStart"/>
      <w:r w:rsidR="005A652D">
        <w:rPr>
          <w:sz w:val="28"/>
          <w:szCs w:val="28"/>
        </w:rPr>
        <w:t>.М</w:t>
      </w:r>
      <w:proofErr w:type="gramEnd"/>
      <w:r w:rsidR="005A652D">
        <w:rPr>
          <w:sz w:val="28"/>
          <w:szCs w:val="28"/>
        </w:rPr>
        <w:t>елехово, ул</w:t>
      </w:r>
      <w:r w:rsidR="00C36B91">
        <w:rPr>
          <w:sz w:val="28"/>
          <w:szCs w:val="28"/>
        </w:rPr>
        <w:t>.</w:t>
      </w:r>
      <w:r w:rsidR="005A652D">
        <w:rPr>
          <w:sz w:val="28"/>
          <w:szCs w:val="28"/>
        </w:rPr>
        <w:t xml:space="preserve"> Первомайская, д. 110.</w:t>
      </w:r>
    </w:p>
    <w:p w:rsidR="00354FDE" w:rsidRDefault="00354FDE" w:rsidP="00E44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5A652D">
        <w:rPr>
          <w:rFonts w:ascii="Times New Roman" w:hAnsi="Times New Roman" w:cs="Times New Roman"/>
          <w:sz w:val="28"/>
          <w:szCs w:val="28"/>
        </w:rPr>
        <w:t xml:space="preserve"> в МБОУДОД «ДЮСШ «Олимп»  по дополнительным образовательным программам спортивной направле</w:t>
      </w:r>
      <w:r w:rsidR="0072596A">
        <w:rPr>
          <w:rFonts w:ascii="Times New Roman" w:hAnsi="Times New Roman" w:cs="Times New Roman"/>
          <w:sz w:val="28"/>
          <w:szCs w:val="28"/>
        </w:rPr>
        <w:t xml:space="preserve">нности обучается 320 </w:t>
      </w:r>
      <w:r w:rsidR="005A652D">
        <w:rPr>
          <w:rFonts w:ascii="Times New Roman" w:hAnsi="Times New Roman" w:cs="Times New Roman"/>
          <w:sz w:val="28"/>
          <w:szCs w:val="28"/>
        </w:rPr>
        <w:t>детей в возрасте от 6 до 18 лет.</w:t>
      </w:r>
    </w:p>
    <w:p w:rsidR="005A652D" w:rsidRDefault="00354FDE" w:rsidP="00E44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расходов районного бюджета</w:t>
      </w:r>
      <w:r w:rsidR="005A652D">
        <w:rPr>
          <w:sz w:val="28"/>
          <w:szCs w:val="28"/>
        </w:rPr>
        <w:t xml:space="preserve"> на содержание МБОУДОД «ДЮСШ «Олимп» </w:t>
      </w:r>
      <w:r w:rsidR="00BE11C7">
        <w:rPr>
          <w:sz w:val="28"/>
          <w:szCs w:val="28"/>
        </w:rPr>
        <w:t>за 2014 год составил 4152 тыс. руб.</w:t>
      </w:r>
    </w:p>
    <w:p w:rsidR="00354FDE" w:rsidRDefault="00354FDE" w:rsidP="00E44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11C7">
        <w:rPr>
          <w:sz w:val="28"/>
          <w:szCs w:val="28"/>
        </w:rPr>
        <w:t xml:space="preserve"> МБОУДОД «ДЮСШ «Олимп»</w:t>
      </w:r>
      <w:r w:rsidR="008955B2">
        <w:rPr>
          <w:sz w:val="28"/>
          <w:szCs w:val="28"/>
        </w:rPr>
        <w:t xml:space="preserve"> работают 1</w:t>
      </w:r>
      <w:r>
        <w:rPr>
          <w:sz w:val="28"/>
          <w:szCs w:val="28"/>
        </w:rPr>
        <w:t xml:space="preserve">6 человек, из них: </w:t>
      </w:r>
    </w:p>
    <w:p w:rsidR="00354FDE" w:rsidRDefault="00354FDE" w:rsidP="00E44D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административный п</w:t>
      </w:r>
      <w:r w:rsidR="008955B2">
        <w:rPr>
          <w:rFonts w:ascii="Times New Roman" w:hAnsi="Times New Roman" w:cs="Times New Roman"/>
          <w:sz w:val="28"/>
          <w:szCs w:val="28"/>
        </w:rPr>
        <w:t>ерсонал - 3 человека: зам.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955B2">
        <w:rPr>
          <w:rFonts w:ascii="Times New Roman" w:hAnsi="Times New Roman" w:cs="Times New Roman"/>
          <w:sz w:val="28"/>
          <w:szCs w:val="28"/>
        </w:rPr>
        <w:t>1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55B2">
        <w:rPr>
          <w:rFonts w:ascii="Times New Roman" w:hAnsi="Times New Roman" w:cs="Times New Roman"/>
          <w:sz w:val="28"/>
          <w:szCs w:val="28"/>
        </w:rPr>
        <w:t>зам. директора по СМР – 1 человек, зав. отделом СФП – 1 человек;</w:t>
      </w:r>
    </w:p>
    <w:p w:rsidR="00354FDE" w:rsidRDefault="00354FDE" w:rsidP="00E44D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персонал – </w:t>
      </w:r>
      <w:r w:rsidR="008955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55B2">
        <w:rPr>
          <w:rFonts w:ascii="Times New Roman" w:hAnsi="Times New Roman" w:cs="Times New Roman"/>
          <w:sz w:val="28"/>
          <w:szCs w:val="28"/>
        </w:rPr>
        <w:t xml:space="preserve"> из них:8 </w:t>
      </w:r>
      <w:proofErr w:type="gramStart"/>
      <w:r w:rsidR="008955B2">
        <w:rPr>
          <w:rFonts w:ascii="Times New Roman" w:hAnsi="Times New Roman" w:cs="Times New Roman"/>
          <w:sz w:val="28"/>
          <w:szCs w:val="28"/>
        </w:rPr>
        <w:t>тренеров-преподавателе</w:t>
      </w:r>
      <w:proofErr w:type="gramEnd"/>
      <w:r w:rsidR="008955B2">
        <w:rPr>
          <w:rFonts w:ascii="Times New Roman" w:hAnsi="Times New Roman" w:cs="Times New Roman"/>
          <w:sz w:val="28"/>
          <w:szCs w:val="28"/>
        </w:rPr>
        <w:t xml:space="preserve"> – 1 по основному месту работы и 7 на условиях внешнего совместительства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FDE" w:rsidRDefault="008955B2" w:rsidP="00E44D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другие работники – 5 человек, из них секретарь – 1 человек; водитель – 1 человек, сторож – 2 человека, уборщица – 1 человек.</w:t>
      </w:r>
      <w:proofErr w:type="gramEnd"/>
    </w:p>
    <w:p w:rsidR="00354FDE" w:rsidRDefault="00354FDE" w:rsidP="00354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Показатель дорожной карты «</w:t>
      </w:r>
      <w:r>
        <w:rPr>
          <w:rFonts w:ascii="Times New Roman" w:hAnsi="Times New Roman"/>
          <w:sz w:val="28"/>
          <w:szCs w:val="28"/>
        </w:rPr>
        <w:t xml:space="preserve">Удельный вес численности работников административно-управленческого и вспомогательного персонала в общей численности работников </w:t>
      </w:r>
      <w:r w:rsidR="008955B2">
        <w:rPr>
          <w:rFonts w:ascii="Times New Roman" w:hAnsi="Times New Roman"/>
          <w:sz w:val="28"/>
          <w:szCs w:val="28"/>
        </w:rPr>
        <w:t>МБОУДОД «ДЮСШ «Олимп»</w:t>
      </w:r>
      <w:r>
        <w:rPr>
          <w:rFonts w:ascii="Times New Roman" w:hAnsi="Times New Roman"/>
          <w:sz w:val="28"/>
          <w:szCs w:val="28"/>
        </w:rPr>
        <w:t xml:space="preserve"> не исполняется:  при районном 60% в </w:t>
      </w:r>
      <w:r w:rsidR="009E7E66">
        <w:rPr>
          <w:rFonts w:ascii="Times New Roman" w:hAnsi="Times New Roman"/>
          <w:sz w:val="28"/>
          <w:szCs w:val="28"/>
        </w:rPr>
        <w:t>МБОУДОД «ДЮСШ «Олимп»</w:t>
      </w:r>
      <w:r w:rsidR="00C14798">
        <w:rPr>
          <w:rFonts w:ascii="Times New Roman" w:hAnsi="Times New Roman"/>
          <w:sz w:val="28"/>
          <w:szCs w:val="28"/>
        </w:rPr>
        <w:t>- 89%</w:t>
      </w:r>
      <w:r>
        <w:rPr>
          <w:rFonts w:ascii="Times New Roman" w:hAnsi="Times New Roman"/>
          <w:sz w:val="28"/>
          <w:szCs w:val="28"/>
        </w:rPr>
        <w:t>.</w:t>
      </w:r>
    </w:p>
    <w:p w:rsidR="00354FDE" w:rsidRDefault="00354FDE" w:rsidP="00E44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реорганизации предполагается сокращение: </w:t>
      </w:r>
      <w:r w:rsidR="00C14798">
        <w:rPr>
          <w:rFonts w:ascii="Times New Roman" w:hAnsi="Times New Roman" w:cs="Times New Roman"/>
          <w:sz w:val="28"/>
          <w:szCs w:val="28"/>
        </w:rPr>
        <w:t>1 ставки  директора, 1</w:t>
      </w:r>
      <w:r>
        <w:rPr>
          <w:rFonts w:ascii="Times New Roman" w:hAnsi="Times New Roman" w:cs="Times New Roman"/>
          <w:sz w:val="28"/>
          <w:szCs w:val="28"/>
        </w:rPr>
        <w:t xml:space="preserve"> ставки </w:t>
      </w:r>
      <w:r w:rsidR="00C14798">
        <w:rPr>
          <w:rFonts w:ascii="Times New Roman" w:hAnsi="Times New Roman" w:cs="Times New Roman"/>
          <w:sz w:val="28"/>
          <w:szCs w:val="28"/>
        </w:rPr>
        <w:t>заведующего отделом  СФП, 0,5 ставки секретаря, 1 ставки инструктора по физической</w:t>
      </w:r>
      <w:r w:rsidR="00C14798">
        <w:rPr>
          <w:rFonts w:ascii="Times New Roman" w:hAnsi="Times New Roman" w:cs="Times New Roman"/>
          <w:sz w:val="28"/>
          <w:szCs w:val="28"/>
        </w:rPr>
        <w:tab/>
        <w:t xml:space="preserve"> культуре</w:t>
      </w:r>
      <w:r>
        <w:rPr>
          <w:rFonts w:ascii="Times New Roman" w:hAnsi="Times New Roman" w:cs="Times New Roman"/>
          <w:sz w:val="28"/>
          <w:szCs w:val="28"/>
        </w:rPr>
        <w:t xml:space="preserve"> и введение </w:t>
      </w:r>
      <w:r w:rsidR="00C14798">
        <w:rPr>
          <w:rFonts w:ascii="Times New Roman" w:hAnsi="Times New Roman" w:cs="Times New Roman"/>
          <w:sz w:val="28"/>
          <w:szCs w:val="28"/>
        </w:rPr>
        <w:t xml:space="preserve">1 ставки </w:t>
      </w:r>
      <w:r w:rsidR="00C14798">
        <w:rPr>
          <w:rFonts w:ascii="Times New Roman" w:hAnsi="Times New Roman" w:cs="Times New Roman"/>
          <w:sz w:val="28"/>
          <w:szCs w:val="28"/>
        </w:rPr>
        <w:lastRenderedPageBreak/>
        <w:t xml:space="preserve">тракториста, 1 ставки администратора, 0,5 ставки водителя автомобиля, 0,5 ставки прачка, 1 ставки комендант здания, 0,5 ставки старшей медицинской сестры, 2 ставок </w:t>
      </w:r>
      <w:proofErr w:type="spellStart"/>
      <w:r w:rsidR="00C14798">
        <w:rPr>
          <w:rFonts w:ascii="Times New Roman" w:hAnsi="Times New Roman" w:cs="Times New Roman"/>
          <w:sz w:val="28"/>
          <w:szCs w:val="28"/>
        </w:rPr>
        <w:t>ремонтировщик</w:t>
      </w:r>
      <w:r w:rsidR="006933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14798">
        <w:rPr>
          <w:rFonts w:ascii="Times New Roman" w:hAnsi="Times New Roman" w:cs="Times New Roman"/>
          <w:sz w:val="28"/>
          <w:szCs w:val="28"/>
        </w:rPr>
        <w:t xml:space="preserve"> плоскостных спортивных сооружений, 2 ставок инструктора по спорту.</w:t>
      </w:r>
      <w:proofErr w:type="gramEnd"/>
    </w:p>
    <w:p w:rsidR="00354FDE" w:rsidRDefault="00693338" w:rsidP="00E44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должность директора МБОУДОД «ДЮСШ «Олимп» вакантн</w:t>
      </w:r>
      <w:r w:rsidR="00E44D15">
        <w:rPr>
          <w:rFonts w:ascii="Times New Roman" w:hAnsi="Times New Roman" w:cs="Times New Roman"/>
          <w:sz w:val="28"/>
          <w:szCs w:val="28"/>
        </w:rPr>
        <w:t>а; также вакантны должности МАУДО</w:t>
      </w:r>
      <w:r>
        <w:rPr>
          <w:rFonts w:ascii="Times New Roman" w:hAnsi="Times New Roman" w:cs="Times New Roman"/>
          <w:sz w:val="28"/>
          <w:szCs w:val="28"/>
        </w:rPr>
        <w:t xml:space="preserve"> «Дворец спорта» 0,5 секретарь и 1 инструктор по физической культуре; зав. отделом СФП будет предложена должность тренера-преподавателя.</w:t>
      </w:r>
    </w:p>
    <w:p w:rsidR="00693338" w:rsidRDefault="00693338" w:rsidP="00E44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Объективными основаниями введения новых должностей являются:</w:t>
      </w:r>
    </w:p>
    <w:p w:rsidR="00693338" w:rsidRDefault="00693338" w:rsidP="00E44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на баланс М</w:t>
      </w:r>
      <w:r w:rsidR="007F5E77">
        <w:rPr>
          <w:rFonts w:ascii="Times New Roman" w:hAnsi="Times New Roman" w:cs="Times New Roman"/>
          <w:sz w:val="28"/>
          <w:szCs w:val="28"/>
        </w:rPr>
        <w:t>АУДО</w:t>
      </w:r>
      <w:r>
        <w:rPr>
          <w:rFonts w:ascii="Times New Roman" w:hAnsi="Times New Roman" w:cs="Times New Roman"/>
          <w:sz w:val="28"/>
          <w:szCs w:val="28"/>
        </w:rPr>
        <w:t xml:space="preserve"> «Дворец спорта» футбольного поля</w:t>
      </w:r>
      <w:r w:rsidR="007801E9">
        <w:rPr>
          <w:rFonts w:ascii="Times New Roman" w:hAnsi="Times New Roman" w:cs="Times New Roman"/>
          <w:sz w:val="28"/>
          <w:szCs w:val="28"/>
        </w:rPr>
        <w:t xml:space="preserve"> и  здания спортивного зала ДЮСШ «Олимп», которые</w:t>
      </w:r>
      <w:r w:rsidR="00E44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</w:t>
      </w:r>
      <w:r w:rsidR="00E44D1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кв</w:t>
      </w:r>
      <w:r w:rsidR="007801E9">
        <w:rPr>
          <w:rFonts w:ascii="Times New Roman" w:hAnsi="Times New Roman" w:cs="Times New Roman"/>
          <w:sz w:val="28"/>
          <w:szCs w:val="28"/>
        </w:rPr>
        <w:t>алифицированного обслуживания потребуется</w:t>
      </w:r>
      <w:proofErr w:type="gramEnd"/>
      <w:r w:rsidR="003A5099">
        <w:rPr>
          <w:rFonts w:ascii="Times New Roman" w:hAnsi="Times New Roman" w:cs="Times New Roman"/>
          <w:sz w:val="28"/>
          <w:szCs w:val="28"/>
        </w:rPr>
        <w:t xml:space="preserve"> введение 2 ставок</w:t>
      </w:r>
      <w:r w:rsidR="00E44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ремонтировщика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плоскостных сооружений и </w:t>
      </w:r>
      <w:r w:rsidR="003A5099">
        <w:rPr>
          <w:rFonts w:ascii="Times New Roman" w:hAnsi="Times New Roman" w:cs="Times New Roman"/>
          <w:sz w:val="28"/>
          <w:szCs w:val="28"/>
        </w:rPr>
        <w:t xml:space="preserve">1 ставки </w:t>
      </w:r>
      <w:r>
        <w:rPr>
          <w:rFonts w:ascii="Times New Roman" w:hAnsi="Times New Roman" w:cs="Times New Roman"/>
          <w:sz w:val="28"/>
          <w:szCs w:val="28"/>
        </w:rPr>
        <w:t>тракториста;</w:t>
      </w:r>
    </w:p>
    <w:p w:rsidR="0040390A" w:rsidRDefault="00693338" w:rsidP="00E44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0A">
        <w:rPr>
          <w:rFonts w:ascii="Times New Roman" w:hAnsi="Times New Roman" w:cs="Times New Roman"/>
          <w:sz w:val="28"/>
          <w:szCs w:val="28"/>
        </w:rPr>
        <w:t xml:space="preserve">- переход в оперативное управление здания спортивного зала в п. Малыгино потребует постоянного </w:t>
      </w:r>
      <w:proofErr w:type="gramStart"/>
      <w:r w:rsidRPr="004039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390A">
        <w:rPr>
          <w:rFonts w:ascii="Times New Roman" w:hAnsi="Times New Roman" w:cs="Times New Roman"/>
          <w:sz w:val="28"/>
          <w:szCs w:val="28"/>
        </w:rPr>
        <w:t xml:space="preserve"> соблюдением противопожарного режима, режима антитеррористической защищённости, соблюдение санитарно-эпидемиологических норм, соблюдение норм по охране труда и технике безопасности, обеспечение сохранности и </w:t>
      </w:r>
      <w:r w:rsidR="0040390A" w:rsidRPr="0040390A">
        <w:rPr>
          <w:rFonts w:ascii="Times New Roman" w:hAnsi="Times New Roman" w:cs="Times New Roman"/>
          <w:sz w:val="28"/>
          <w:szCs w:val="28"/>
        </w:rPr>
        <w:t>эффективной эксплуатации и своевременного списания материальных ценностей и основных средств. С этой целью планируется ввести 1 ставки коменданта здания, 0,5 ставки старшей медицинской сестры</w:t>
      </w:r>
      <w:r w:rsidR="0040390A">
        <w:rPr>
          <w:rFonts w:ascii="Times New Roman" w:hAnsi="Times New Roman" w:cs="Times New Roman"/>
          <w:sz w:val="28"/>
          <w:szCs w:val="28"/>
        </w:rPr>
        <w:t>;</w:t>
      </w:r>
    </w:p>
    <w:p w:rsidR="0040390A" w:rsidRDefault="0040390A" w:rsidP="00E44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E44D15">
        <w:rPr>
          <w:rFonts w:ascii="Times New Roman" w:hAnsi="Times New Roman" w:cs="Times New Roman"/>
          <w:sz w:val="28"/>
          <w:szCs w:val="28"/>
        </w:rPr>
        <w:t>МАУДО «</w:t>
      </w:r>
      <w:r>
        <w:rPr>
          <w:rFonts w:ascii="Times New Roman" w:hAnsi="Times New Roman" w:cs="Times New Roman"/>
          <w:sz w:val="28"/>
          <w:szCs w:val="28"/>
        </w:rPr>
        <w:t>Двор</w:t>
      </w:r>
      <w:r w:rsidR="00E44D15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E44D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имеется оборудованная прачечная</w:t>
      </w:r>
      <w:r w:rsidR="00E44D15">
        <w:rPr>
          <w:rFonts w:ascii="Times New Roman" w:hAnsi="Times New Roman" w:cs="Times New Roman"/>
          <w:sz w:val="28"/>
          <w:szCs w:val="28"/>
        </w:rPr>
        <w:t xml:space="preserve"> </w:t>
      </w:r>
      <w:r w:rsidR="0061203B">
        <w:rPr>
          <w:rFonts w:ascii="Times New Roman" w:hAnsi="Times New Roman" w:cs="Times New Roman"/>
          <w:sz w:val="28"/>
          <w:szCs w:val="28"/>
        </w:rPr>
        <w:t>для стирки</w:t>
      </w:r>
      <w:r>
        <w:rPr>
          <w:rFonts w:ascii="Times New Roman" w:hAnsi="Times New Roman" w:cs="Times New Roman"/>
          <w:sz w:val="28"/>
          <w:szCs w:val="28"/>
        </w:rPr>
        <w:t xml:space="preserve"> хоккейной и футбольной спортивной формы</w:t>
      </w:r>
      <w:r w:rsidR="0061203B">
        <w:rPr>
          <w:rFonts w:ascii="Times New Roman" w:hAnsi="Times New Roman" w:cs="Times New Roman"/>
          <w:sz w:val="28"/>
          <w:szCs w:val="28"/>
        </w:rPr>
        <w:t>; для выполнения указанного вида работ планируется введение 0,5 ставки прачки;</w:t>
      </w:r>
    </w:p>
    <w:p w:rsidR="0061203B" w:rsidRDefault="0061203B" w:rsidP="00E44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балансе учреждения находится служебный легковой автомобиль</w:t>
      </w:r>
      <w:r w:rsidR="007801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оплаты выполнени</w:t>
      </w:r>
      <w:r w:rsidR="007801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работы водителя </w:t>
      </w:r>
      <w:r w:rsidR="007801E9">
        <w:rPr>
          <w:rFonts w:ascii="Times New Roman" w:hAnsi="Times New Roman" w:cs="Times New Roman"/>
          <w:sz w:val="28"/>
          <w:szCs w:val="28"/>
        </w:rPr>
        <w:t>требуется 0,5 ставки водителя автомобиля;</w:t>
      </w:r>
    </w:p>
    <w:p w:rsidR="007801E9" w:rsidRDefault="007801E9" w:rsidP="00E44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более качественного оказания услуг по работе зала силовой подготовки и привлечения большего количества клиентов требуется введение 2 ставок инструктора по спорту</w:t>
      </w:r>
      <w:r w:rsidR="00E44D15">
        <w:rPr>
          <w:rFonts w:ascii="Times New Roman" w:hAnsi="Times New Roman" w:cs="Times New Roman"/>
          <w:sz w:val="28"/>
          <w:szCs w:val="28"/>
        </w:rPr>
        <w:t>,</w:t>
      </w:r>
      <w:r w:rsidR="00A81B44">
        <w:rPr>
          <w:rFonts w:ascii="Times New Roman" w:hAnsi="Times New Roman" w:cs="Times New Roman"/>
          <w:sz w:val="28"/>
          <w:szCs w:val="28"/>
        </w:rPr>
        <w:t xml:space="preserve"> на которые планируется принять квалифицированных специалистов;</w:t>
      </w:r>
    </w:p>
    <w:p w:rsidR="00A81B44" w:rsidRPr="0040390A" w:rsidRDefault="00A81B44" w:rsidP="00E44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1 ставки администратора необходимо для организации и расширения дополнительных платных услуг для посетителей учреждения</w:t>
      </w:r>
      <w:r w:rsidR="00457846">
        <w:rPr>
          <w:rFonts w:ascii="Times New Roman" w:hAnsi="Times New Roman" w:cs="Times New Roman"/>
          <w:sz w:val="28"/>
          <w:szCs w:val="28"/>
        </w:rPr>
        <w:t>.</w:t>
      </w:r>
    </w:p>
    <w:p w:rsidR="00354FDE" w:rsidRDefault="003A5099" w:rsidP="00E44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свете проведения работ по оптимизации расходов и концентрации трудовых ресурсов существование МБОУДОД «ДЮСШ «Олимп», как самостоятельного учреждения утратило актуальность. Более 70% тренеров-преподавателей учреждения работало на условиях внешнего совместительства на базах общеобразовательных организаций района, основной целью которых было не достижение спортивных результатов, а увеличение объёма двигательной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активности детей и максимально возможное заполнение свободного времени организованной деятельностью, с целью профилактики вредных привычек и совершения противоправных действий. На данный момент все школы района имеют лицензию на ведение  образовательной деятельности по дополнительным образовательным программам</w:t>
      </w:r>
      <w:r w:rsidR="007F5E77">
        <w:rPr>
          <w:rFonts w:ascii="Times New Roman" w:hAnsi="Times New Roman" w:cs="Times New Roman"/>
          <w:sz w:val="28"/>
          <w:szCs w:val="28"/>
        </w:rPr>
        <w:t xml:space="preserve">, в зависимости от количества классов комплектов каждой школе </w:t>
      </w:r>
      <w:r w:rsidR="007F5E77">
        <w:rPr>
          <w:rFonts w:ascii="Times New Roman" w:hAnsi="Times New Roman" w:cs="Times New Roman"/>
          <w:sz w:val="28"/>
          <w:szCs w:val="28"/>
        </w:rPr>
        <w:lastRenderedPageBreak/>
        <w:t>выделяется определённое количество часов на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наличие </w:t>
      </w:r>
      <w:r w:rsidR="007F5E77">
        <w:rPr>
          <w:rFonts w:ascii="Times New Roman" w:hAnsi="Times New Roman" w:cs="Times New Roman"/>
          <w:sz w:val="28"/>
          <w:szCs w:val="28"/>
        </w:rPr>
        <w:t xml:space="preserve">наших </w:t>
      </w:r>
      <w:r>
        <w:rPr>
          <w:rFonts w:ascii="Times New Roman" w:hAnsi="Times New Roman" w:cs="Times New Roman"/>
          <w:sz w:val="28"/>
          <w:szCs w:val="28"/>
        </w:rPr>
        <w:t>работников совместителей в ОУ</w:t>
      </w:r>
      <w:r w:rsidR="007F5E77">
        <w:rPr>
          <w:rFonts w:ascii="Times New Roman" w:hAnsi="Times New Roman" w:cs="Times New Roman"/>
          <w:sz w:val="28"/>
          <w:szCs w:val="28"/>
        </w:rPr>
        <w:t xml:space="preserve"> можно рассматривать как неэффективное. Учреждения сами в состоянии проводить занятия спортивной направленности на своей базе силами учителей физической культуры, которые в основном и являлись совместителями МБОУДОД «ДЮСШ «Олимп». Объединение учреждений позволит исправить показатель количества основных тренеров-преподавателей в лучшую сторону и повысить результативность спортивной подготовки. </w:t>
      </w:r>
    </w:p>
    <w:p w:rsidR="00354FDE" w:rsidRDefault="00354FDE" w:rsidP="00E44D15">
      <w:pPr>
        <w:ind w:right="143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Эффективность реорганизации:</w:t>
      </w:r>
    </w:p>
    <w:p w:rsidR="00354FDE" w:rsidRDefault="00354FDE" w:rsidP="00E44D15">
      <w:pPr>
        <w:ind w:right="-3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формируется единое юридическое лицо, имеющее полную свободу в перераспределении ресурсов (как материально-технических, так и кадровых) внутри организации в соответствии с выбранной стратегией и программой развития, планом финансово-хозяйственной деятельности;</w:t>
      </w:r>
    </w:p>
    <w:p w:rsidR="00354FDE" w:rsidRDefault="00DC5725" w:rsidP="00E44D15">
      <w:pPr>
        <w:ind w:right="-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4FDE">
        <w:rPr>
          <w:sz w:val="28"/>
          <w:szCs w:val="28"/>
        </w:rPr>
        <w:t>муниципальное задание формируется дл</w:t>
      </w:r>
      <w:r w:rsidR="00457846">
        <w:rPr>
          <w:sz w:val="28"/>
          <w:szCs w:val="28"/>
        </w:rPr>
        <w:t>я учреждения в целом</w:t>
      </w:r>
      <w:r w:rsidR="00354FDE">
        <w:rPr>
          <w:sz w:val="28"/>
          <w:szCs w:val="28"/>
        </w:rPr>
        <w:t>, что значительно повышает гибкость в решении вопросов выполнения задания;</w:t>
      </w:r>
    </w:p>
    <w:p w:rsidR="00354FDE" w:rsidRDefault="00354FDE" w:rsidP="00E44D15">
      <w:pPr>
        <w:ind w:right="-3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единой нормативно-правовой</w:t>
      </w:r>
      <w:r w:rsidR="00DC5725">
        <w:rPr>
          <w:sz w:val="28"/>
          <w:szCs w:val="28"/>
        </w:rPr>
        <w:t xml:space="preserve"> базы: </w:t>
      </w:r>
      <w:r>
        <w:rPr>
          <w:sz w:val="28"/>
          <w:szCs w:val="28"/>
        </w:rPr>
        <w:t>У</w:t>
      </w:r>
      <w:r w:rsidR="00457846">
        <w:rPr>
          <w:sz w:val="28"/>
          <w:szCs w:val="28"/>
        </w:rPr>
        <w:t xml:space="preserve">став, </w:t>
      </w:r>
      <w:r>
        <w:rPr>
          <w:sz w:val="28"/>
          <w:szCs w:val="28"/>
        </w:rPr>
        <w:t xml:space="preserve">План работы, единый статистический отчет, </w:t>
      </w:r>
      <w:r w:rsidR="00457846">
        <w:rPr>
          <w:sz w:val="28"/>
          <w:szCs w:val="28"/>
        </w:rPr>
        <w:t>о</w:t>
      </w:r>
      <w:r>
        <w:rPr>
          <w:sz w:val="28"/>
          <w:szCs w:val="28"/>
        </w:rPr>
        <w:t>хране труда и т.д.;</w:t>
      </w:r>
    </w:p>
    <w:p w:rsidR="00354FDE" w:rsidRDefault="00354FDE" w:rsidP="00E44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учреждений позволяет легко и с наименьшими издержками транслировать опыт успешных управленческих команд, функционирующих в сфере образования, способствует распространению инновационных образовательных практик, повышению качества образования;</w:t>
      </w:r>
    </w:p>
    <w:p w:rsidR="00354FDE" w:rsidRDefault="00354FDE" w:rsidP="00E44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выполнение показателей «Дорожной карты»;</w:t>
      </w:r>
    </w:p>
    <w:p w:rsidR="00457846" w:rsidRDefault="00457846" w:rsidP="00E44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целом новое учреждение </w:t>
      </w:r>
      <w:r w:rsidR="00354FDE">
        <w:rPr>
          <w:sz w:val="28"/>
          <w:szCs w:val="28"/>
        </w:rPr>
        <w:t xml:space="preserve">может предложить </w:t>
      </w:r>
      <w:r>
        <w:rPr>
          <w:sz w:val="28"/>
          <w:szCs w:val="28"/>
        </w:rPr>
        <w:t>населению</w:t>
      </w:r>
      <w:r w:rsidR="00354FDE">
        <w:rPr>
          <w:sz w:val="28"/>
          <w:szCs w:val="28"/>
        </w:rPr>
        <w:t xml:space="preserve"> более широкий спектр  услуг</w:t>
      </w:r>
      <w:r>
        <w:rPr>
          <w:sz w:val="28"/>
          <w:szCs w:val="28"/>
        </w:rPr>
        <w:t xml:space="preserve"> дополнительного образования и организации занятий физической культурой и спортом;</w:t>
      </w:r>
    </w:p>
    <w:p w:rsidR="003A5099" w:rsidRDefault="00354FDE" w:rsidP="00E44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846">
        <w:rPr>
          <w:sz w:val="28"/>
          <w:szCs w:val="28"/>
        </w:rPr>
        <w:t>объединение учреждений позволит сконцентрировать работу по организации и проведению спортивно-массовых мероприятий с детьми и подростками</w:t>
      </w:r>
      <w:r w:rsidR="003A5099">
        <w:rPr>
          <w:sz w:val="28"/>
          <w:szCs w:val="28"/>
        </w:rPr>
        <w:t xml:space="preserve"> и повысить её эффективность</w:t>
      </w:r>
      <w:r>
        <w:rPr>
          <w:sz w:val="28"/>
          <w:szCs w:val="28"/>
        </w:rPr>
        <w:t>;</w:t>
      </w:r>
    </w:p>
    <w:p w:rsidR="00354FDE" w:rsidRDefault="00354FDE" w:rsidP="00E44D1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повышение качества</w:t>
      </w:r>
      <w:r w:rsidR="00457846">
        <w:rPr>
          <w:sz w:val="28"/>
          <w:szCs w:val="28"/>
        </w:rPr>
        <w:t xml:space="preserve"> дополнительного</w:t>
      </w:r>
      <w:r>
        <w:rPr>
          <w:sz w:val="28"/>
          <w:szCs w:val="28"/>
        </w:rPr>
        <w:t xml:space="preserve"> образования </w:t>
      </w:r>
      <w:r w:rsidR="00457846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 xml:space="preserve"> через повышение квалификационного уровня и стимулирование педагогов;</w:t>
      </w:r>
    </w:p>
    <w:p w:rsidR="00354FDE" w:rsidRDefault="00354FDE" w:rsidP="00E44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коррекции штатного расписания (введение новых должностей и сокращение (объединение) по необходимости).  </w:t>
      </w:r>
    </w:p>
    <w:p w:rsidR="00354FDE" w:rsidRDefault="00354FDE" w:rsidP="00354FDE">
      <w:pPr>
        <w:jc w:val="both"/>
        <w:rPr>
          <w:sz w:val="28"/>
          <w:szCs w:val="28"/>
        </w:rPr>
      </w:pPr>
    </w:p>
    <w:p w:rsidR="00743BCD" w:rsidRDefault="00743BCD"/>
    <w:p w:rsidR="00DC5725" w:rsidRDefault="00DC5725">
      <w:pPr>
        <w:rPr>
          <w:sz w:val="28"/>
          <w:szCs w:val="28"/>
        </w:rPr>
      </w:pPr>
      <w:r w:rsidRPr="00DC5725">
        <w:rPr>
          <w:sz w:val="28"/>
          <w:szCs w:val="28"/>
        </w:rPr>
        <w:t xml:space="preserve">Начальник управления образования                              </w:t>
      </w:r>
      <w:r>
        <w:rPr>
          <w:sz w:val="28"/>
          <w:szCs w:val="28"/>
        </w:rPr>
        <w:t xml:space="preserve">   </w:t>
      </w:r>
      <w:r w:rsidRPr="00DC5725">
        <w:rPr>
          <w:sz w:val="28"/>
          <w:szCs w:val="28"/>
        </w:rPr>
        <w:t xml:space="preserve">               Е.В. </w:t>
      </w:r>
      <w:proofErr w:type="spellStart"/>
      <w:r w:rsidRPr="00DC5725">
        <w:rPr>
          <w:sz w:val="28"/>
          <w:szCs w:val="28"/>
        </w:rPr>
        <w:t>Лугачева</w:t>
      </w:r>
      <w:proofErr w:type="spellEnd"/>
    </w:p>
    <w:p w:rsidR="00DC5725" w:rsidRDefault="00DC5725">
      <w:pPr>
        <w:rPr>
          <w:sz w:val="28"/>
          <w:szCs w:val="28"/>
        </w:rPr>
      </w:pPr>
    </w:p>
    <w:p w:rsidR="00DC5725" w:rsidRDefault="00DC5725">
      <w:pPr>
        <w:rPr>
          <w:sz w:val="28"/>
          <w:szCs w:val="28"/>
        </w:rPr>
      </w:pPr>
    </w:p>
    <w:p w:rsidR="00DC5725" w:rsidRDefault="00DC5725">
      <w:pPr>
        <w:rPr>
          <w:sz w:val="28"/>
          <w:szCs w:val="28"/>
        </w:rPr>
      </w:pPr>
    </w:p>
    <w:p w:rsidR="00DC5725" w:rsidRDefault="00DC5725">
      <w:pPr>
        <w:rPr>
          <w:sz w:val="28"/>
          <w:szCs w:val="28"/>
        </w:rPr>
      </w:pPr>
    </w:p>
    <w:p w:rsidR="00DC5725" w:rsidRDefault="00DC5725">
      <w:pPr>
        <w:rPr>
          <w:sz w:val="28"/>
          <w:szCs w:val="28"/>
        </w:rPr>
      </w:pPr>
    </w:p>
    <w:p w:rsidR="00DC5725" w:rsidRDefault="00DC5725">
      <w:pPr>
        <w:rPr>
          <w:sz w:val="28"/>
          <w:szCs w:val="28"/>
        </w:rPr>
      </w:pPr>
    </w:p>
    <w:p w:rsidR="00DC5725" w:rsidRDefault="00DC5725">
      <w:pPr>
        <w:rPr>
          <w:sz w:val="28"/>
          <w:szCs w:val="28"/>
        </w:rPr>
      </w:pPr>
      <w:r>
        <w:rPr>
          <w:sz w:val="28"/>
          <w:szCs w:val="28"/>
        </w:rPr>
        <w:t>С.Е. Затеева 21820</w:t>
      </w:r>
    </w:p>
    <w:p w:rsidR="00DC5725" w:rsidRPr="00DC5725" w:rsidRDefault="00DC5725">
      <w:pPr>
        <w:rPr>
          <w:sz w:val="28"/>
          <w:szCs w:val="28"/>
        </w:rPr>
      </w:pP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71193</w:t>
      </w:r>
    </w:p>
    <w:sectPr w:rsidR="00DC5725" w:rsidRPr="00DC5725" w:rsidSect="0018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222B9"/>
    <w:multiLevelType w:val="hybridMultilevel"/>
    <w:tmpl w:val="5BAE804E"/>
    <w:lvl w:ilvl="0" w:tplc="B9D4A9E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4FDE"/>
    <w:rsid w:val="000807B9"/>
    <w:rsid w:val="00082D99"/>
    <w:rsid w:val="000866CB"/>
    <w:rsid w:val="000947E3"/>
    <w:rsid w:val="000C570D"/>
    <w:rsid w:val="00116F47"/>
    <w:rsid w:val="00147EC6"/>
    <w:rsid w:val="001855AD"/>
    <w:rsid w:val="001F6410"/>
    <w:rsid w:val="00265375"/>
    <w:rsid w:val="002932BD"/>
    <w:rsid w:val="002E770D"/>
    <w:rsid w:val="00354FDE"/>
    <w:rsid w:val="003A5099"/>
    <w:rsid w:val="0040390A"/>
    <w:rsid w:val="00407B7E"/>
    <w:rsid w:val="00457846"/>
    <w:rsid w:val="00474BDA"/>
    <w:rsid w:val="004873FB"/>
    <w:rsid w:val="00510D8A"/>
    <w:rsid w:val="00582801"/>
    <w:rsid w:val="005A652D"/>
    <w:rsid w:val="005D23CF"/>
    <w:rsid w:val="0061203B"/>
    <w:rsid w:val="00693338"/>
    <w:rsid w:val="006F649E"/>
    <w:rsid w:val="0072596A"/>
    <w:rsid w:val="00743BCD"/>
    <w:rsid w:val="007550E0"/>
    <w:rsid w:val="007801E9"/>
    <w:rsid w:val="007C71FB"/>
    <w:rsid w:val="007D1194"/>
    <w:rsid w:val="007D4D7F"/>
    <w:rsid w:val="007F5E77"/>
    <w:rsid w:val="0087532F"/>
    <w:rsid w:val="00880008"/>
    <w:rsid w:val="008955B2"/>
    <w:rsid w:val="008B12F9"/>
    <w:rsid w:val="008D6DD9"/>
    <w:rsid w:val="00901EDE"/>
    <w:rsid w:val="00921D3E"/>
    <w:rsid w:val="009E7E66"/>
    <w:rsid w:val="00A81B44"/>
    <w:rsid w:val="00AC5EB8"/>
    <w:rsid w:val="00AC7512"/>
    <w:rsid w:val="00AD5D2D"/>
    <w:rsid w:val="00AE08E0"/>
    <w:rsid w:val="00AE4C11"/>
    <w:rsid w:val="00BC29A1"/>
    <w:rsid w:val="00BE11C7"/>
    <w:rsid w:val="00C06D41"/>
    <w:rsid w:val="00C14798"/>
    <w:rsid w:val="00C147F5"/>
    <w:rsid w:val="00C36B91"/>
    <w:rsid w:val="00C94156"/>
    <w:rsid w:val="00CB0CB9"/>
    <w:rsid w:val="00D15360"/>
    <w:rsid w:val="00D41A48"/>
    <w:rsid w:val="00D639AC"/>
    <w:rsid w:val="00DA6E67"/>
    <w:rsid w:val="00DC5725"/>
    <w:rsid w:val="00E1403A"/>
    <w:rsid w:val="00E44D15"/>
    <w:rsid w:val="00E62A76"/>
    <w:rsid w:val="00E80021"/>
    <w:rsid w:val="00EA2633"/>
    <w:rsid w:val="00ED691C"/>
    <w:rsid w:val="00F12E9E"/>
    <w:rsid w:val="00F200A8"/>
    <w:rsid w:val="00F26FED"/>
    <w:rsid w:val="00F41527"/>
    <w:rsid w:val="00F551E9"/>
    <w:rsid w:val="00FB4E89"/>
    <w:rsid w:val="00FE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4D15"/>
    <w:pPr>
      <w:keepNext/>
      <w:spacing w:before="60"/>
      <w:ind w:right="74"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FDE"/>
    <w:pPr>
      <w:spacing w:after="0" w:line="240" w:lineRule="auto"/>
    </w:pPr>
  </w:style>
  <w:style w:type="character" w:styleId="a4">
    <w:name w:val="Emphasis"/>
    <w:basedOn w:val="a0"/>
    <w:uiPriority w:val="20"/>
    <w:qFormat/>
    <w:rsid w:val="00A81B44"/>
    <w:rPr>
      <w:i/>
      <w:iCs/>
    </w:rPr>
  </w:style>
  <w:style w:type="character" w:customStyle="1" w:styleId="20">
    <w:name w:val="Заголовок 2 Знак"/>
    <w:basedOn w:val="a0"/>
    <w:link w:val="2"/>
    <w:rsid w:val="00E44D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semiHidden/>
    <w:rsid w:val="00E44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FDE"/>
    <w:pPr>
      <w:spacing w:after="0" w:line="240" w:lineRule="auto"/>
    </w:pPr>
  </w:style>
  <w:style w:type="character" w:styleId="a4">
    <w:name w:val="Emphasis"/>
    <w:basedOn w:val="a0"/>
    <w:uiPriority w:val="20"/>
    <w:qFormat/>
    <w:rsid w:val="00A81B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2015-06-11T07:23:00Z</cp:lastPrinted>
  <dcterms:created xsi:type="dcterms:W3CDTF">2016-07-04T07:38:00Z</dcterms:created>
  <dcterms:modified xsi:type="dcterms:W3CDTF">2016-07-04T07:38:00Z</dcterms:modified>
</cp:coreProperties>
</file>