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69" w:rsidRDefault="002C0C02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«Иваново-Эсинская СОШ»</w:t>
      </w:r>
    </w:p>
    <w:p w:rsidR="002C0C02" w:rsidRDefault="002C0C02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Ковровского района, Владимирской области</w:t>
      </w:r>
    </w:p>
    <w:p w:rsidR="00622F69" w:rsidRPr="00734609" w:rsidRDefault="00622F69" w:rsidP="00622F69">
      <w:pPr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622F69" w:rsidRPr="00734609" w:rsidRDefault="00622F69" w:rsidP="00622F69">
      <w:pPr>
        <w:spacing w:line="360" w:lineRule="auto"/>
        <w:ind w:firstLine="709"/>
        <w:rPr>
          <w:noProof/>
          <w:color w:val="000000"/>
          <w:sz w:val="28"/>
          <w:szCs w:val="28"/>
        </w:rPr>
      </w:pPr>
      <w:r w:rsidRPr="00734609">
        <w:rPr>
          <w:noProof/>
          <w:color w:val="000000"/>
          <w:sz w:val="28"/>
          <w:szCs w:val="28"/>
        </w:rPr>
        <w:tab/>
      </w:r>
    </w:p>
    <w:p w:rsidR="00622F69" w:rsidRDefault="00622F69" w:rsidP="00622F69">
      <w:pPr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622F69" w:rsidRDefault="00622F69" w:rsidP="00622F69">
      <w:pPr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2C0C02" w:rsidRDefault="002C0C02" w:rsidP="002C0C02">
      <w:pPr>
        <w:spacing w:line="360" w:lineRule="auto"/>
        <w:rPr>
          <w:noProof/>
          <w:color w:val="000000"/>
          <w:sz w:val="28"/>
          <w:szCs w:val="28"/>
        </w:rPr>
      </w:pPr>
    </w:p>
    <w:p w:rsidR="00622F69" w:rsidRPr="002C0C02" w:rsidRDefault="00C70CC5" w:rsidP="002C0C02">
      <w:pPr>
        <w:spacing w:line="360" w:lineRule="auto"/>
        <w:jc w:val="center"/>
        <w:rPr>
          <w:noProof/>
          <w:color w:val="000000"/>
          <w:sz w:val="40"/>
          <w:szCs w:val="40"/>
        </w:rPr>
      </w:pPr>
      <w:r w:rsidRPr="002C0C02">
        <w:rPr>
          <w:noProof/>
          <w:color w:val="000000"/>
          <w:sz w:val="40"/>
          <w:szCs w:val="40"/>
        </w:rPr>
        <w:t>Обобщение опыта</w:t>
      </w:r>
    </w:p>
    <w:p w:rsidR="00622F69" w:rsidRPr="002C0C02" w:rsidRDefault="00622F69" w:rsidP="002C0C02">
      <w:pPr>
        <w:spacing w:line="360" w:lineRule="auto"/>
        <w:ind w:firstLine="709"/>
        <w:jc w:val="center"/>
        <w:rPr>
          <w:noProof/>
          <w:color w:val="000000"/>
          <w:sz w:val="40"/>
          <w:szCs w:val="40"/>
        </w:rPr>
      </w:pPr>
      <w:r w:rsidRPr="002C0C02">
        <w:rPr>
          <w:noProof/>
          <w:color w:val="000000"/>
          <w:sz w:val="40"/>
          <w:szCs w:val="40"/>
        </w:rPr>
        <w:t>на тему:</w:t>
      </w:r>
    </w:p>
    <w:p w:rsidR="00622F69" w:rsidRPr="002C0C02" w:rsidRDefault="00622F69" w:rsidP="00622F69">
      <w:pPr>
        <w:spacing w:line="360" w:lineRule="auto"/>
        <w:ind w:firstLine="709"/>
        <w:jc w:val="center"/>
        <w:rPr>
          <w:noProof/>
          <w:color w:val="000000"/>
          <w:sz w:val="40"/>
          <w:szCs w:val="40"/>
        </w:rPr>
      </w:pPr>
      <w:bookmarkStart w:id="0" w:name="_GoBack"/>
      <w:r w:rsidRPr="002C0C02">
        <w:rPr>
          <w:b/>
          <w:noProof/>
          <w:color w:val="000000"/>
          <w:sz w:val="40"/>
          <w:szCs w:val="40"/>
        </w:rPr>
        <w:t>РОЛЬ ТРУДОВОГО ВОСПИТАНИЯ В РАЗВИТИИ ЛИЧНОСТИ ШКОЛЬНИКА</w:t>
      </w:r>
      <w:bookmarkEnd w:id="0"/>
    </w:p>
    <w:p w:rsidR="00622F69" w:rsidRDefault="00622F69" w:rsidP="00622F69">
      <w:pPr>
        <w:spacing w:line="360" w:lineRule="auto"/>
        <w:ind w:firstLine="709"/>
        <w:rPr>
          <w:noProof/>
          <w:color w:val="000000"/>
          <w:sz w:val="28"/>
          <w:szCs w:val="28"/>
        </w:rPr>
      </w:pPr>
    </w:p>
    <w:p w:rsidR="00622F69" w:rsidRDefault="00622F69" w:rsidP="00622F69">
      <w:pPr>
        <w:spacing w:line="360" w:lineRule="auto"/>
        <w:ind w:firstLine="709"/>
        <w:rPr>
          <w:noProof/>
          <w:color w:val="000000"/>
          <w:sz w:val="28"/>
          <w:szCs w:val="28"/>
        </w:rPr>
      </w:pPr>
    </w:p>
    <w:p w:rsidR="002C0C02" w:rsidRDefault="002C0C02" w:rsidP="00622F69">
      <w:pPr>
        <w:spacing w:line="360" w:lineRule="auto"/>
        <w:ind w:firstLine="709"/>
        <w:rPr>
          <w:noProof/>
          <w:color w:val="000000"/>
          <w:sz w:val="28"/>
          <w:szCs w:val="28"/>
        </w:rPr>
      </w:pPr>
    </w:p>
    <w:p w:rsidR="002C0C02" w:rsidRPr="00734609" w:rsidRDefault="002C0C02" w:rsidP="00622F69">
      <w:pPr>
        <w:spacing w:line="360" w:lineRule="auto"/>
        <w:ind w:firstLine="709"/>
        <w:rPr>
          <w:noProof/>
          <w:color w:val="000000"/>
          <w:sz w:val="28"/>
          <w:szCs w:val="28"/>
        </w:rPr>
      </w:pPr>
    </w:p>
    <w:p w:rsidR="002C0C02" w:rsidRPr="002C0C02" w:rsidRDefault="002C0C02" w:rsidP="002C0C02">
      <w:pPr>
        <w:widowControl/>
        <w:spacing w:line="360" w:lineRule="auto"/>
        <w:ind w:firstLine="709"/>
        <w:jc w:val="right"/>
        <w:rPr>
          <w:b/>
          <w:i/>
          <w:noProof/>
          <w:color w:val="000000"/>
          <w:sz w:val="28"/>
          <w:szCs w:val="28"/>
        </w:rPr>
      </w:pPr>
      <w:r w:rsidRPr="002C0C02">
        <w:rPr>
          <w:b/>
          <w:i/>
          <w:noProof/>
          <w:color w:val="000000"/>
          <w:sz w:val="28"/>
          <w:szCs w:val="28"/>
        </w:rPr>
        <w:t>Подготовил: Никишин Александр Владимирович</w:t>
      </w:r>
    </w:p>
    <w:p w:rsidR="002C0C02" w:rsidRPr="002C0C02" w:rsidRDefault="002C0C02" w:rsidP="002C0C02">
      <w:pPr>
        <w:widowControl/>
        <w:spacing w:line="360" w:lineRule="auto"/>
        <w:ind w:firstLine="709"/>
        <w:jc w:val="right"/>
        <w:rPr>
          <w:b/>
          <w:i/>
          <w:noProof/>
          <w:color w:val="000000"/>
          <w:sz w:val="28"/>
          <w:szCs w:val="28"/>
        </w:rPr>
      </w:pPr>
      <w:r w:rsidRPr="002C0C02">
        <w:rPr>
          <w:b/>
          <w:i/>
          <w:noProof/>
          <w:color w:val="000000"/>
          <w:sz w:val="28"/>
          <w:szCs w:val="28"/>
        </w:rPr>
        <w:t xml:space="preserve"> – мастер производственного обучения, </w:t>
      </w:r>
    </w:p>
    <w:p w:rsidR="00622F69" w:rsidRDefault="002C0C02" w:rsidP="002C0C02">
      <w:pPr>
        <w:widowControl/>
        <w:spacing w:line="360" w:lineRule="auto"/>
        <w:ind w:firstLine="709"/>
        <w:jc w:val="right"/>
        <w:rPr>
          <w:noProof/>
          <w:color w:val="000000"/>
          <w:sz w:val="28"/>
          <w:szCs w:val="28"/>
        </w:rPr>
      </w:pPr>
      <w:r w:rsidRPr="002C0C02">
        <w:rPr>
          <w:b/>
          <w:i/>
          <w:noProof/>
          <w:color w:val="000000"/>
          <w:sz w:val="28"/>
          <w:szCs w:val="28"/>
        </w:rPr>
        <w:t>учитель технологии</w:t>
      </w: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</w:p>
    <w:p w:rsidR="00AA7621" w:rsidRDefault="00AA7621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067CD1" w:rsidRDefault="00067CD1" w:rsidP="00622F69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67CD1" w:rsidRDefault="00067CD1" w:rsidP="00622F69">
      <w:pPr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067CD1" w:rsidRDefault="00067CD1" w:rsidP="00C70CC5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622F69">
        <w:rPr>
          <w:sz w:val="28"/>
          <w:szCs w:val="28"/>
        </w:rPr>
        <w:t>…………………………………………………………………….…3</w:t>
      </w:r>
    </w:p>
    <w:p w:rsidR="00067CD1" w:rsidRPr="00C70CC5" w:rsidRDefault="00067CD1" w:rsidP="00C70CC5">
      <w:pPr>
        <w:widowControl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Особенности трудового воспитания в школе</w:t>
      </w:r>
      <w:r w:rsidR="00C70CC5" w:rsidRPr="00C70CC5">
        <w:rPr>
          <w:b/>
          <w:sz w:val="28"/>
          <w:szCs w:val="28"/>
        </w:rPr>
        <w:t xml:space="preserve"> </w:t>
      </w:r>
      <w:r w:rsidR="00C70CC5" w:rsidRPr="00C70CC5">
        <w:rPr>
          <w:sz w:val="28"/>
          <w:szCs w:val="28"/>
        </w:rPr>
        <w:t>среднего звена…….</w:t>
      </w:r>
      <w:r w:rsidR="00622F69">
        <w:rPr>
          <w:sz w:val="28"/>
          <w:szCs w:val="28"/>
        </w:rPr>
        <w:t>5</w:t>
      </w:r>
    </w:p>
    <w:p w:rsidR="00067CD1" w:rsidRDefault="00067CD1" w:rsidP="00C70CC5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 Цель и задачи трудового воспитания</w:t>
      </w:r>
      <w:r w:rsidR="00622F69">
        <w:rPr>
          <w:sz w:val="28"/>
          <w:szCs w:val="28"/>
        </w:rPr>
        <w:t>………………………………….……5</w:t>
      </w:r>
    </w:p>
    <w:p w:rsidR="00067CD1" w:rsidRDefault="00067CD1" w:rsidP="00C70CC5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 Содержание и формы трудового воспитания школьников</w:t>
      </w:r>
      <w:r w:rsidR="00622F69">
        <w:rPr>
          <w:sz w:val="28"/>
          <w:szCs w:val="28"/>
        </w:rPr>
        <w:t>…..…7</w:t>
      </w:r>
    </w:p>
    <w:p w:rsidR="00067CD1" w:rsidRDefault="00067CD1" w:rsidP="00C70CC5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Методы трудового воспитания школьников</w:t>
      </w:r>
      <w:r w:rsidR="00622F69">
        <w:rPr>
          <w:sz w:val="28"/>
          <w:szCs w:val="28"/>
        </w:rPr>
        <w:t>……….….12</w:t>
      </w:r>
    </w:p>
    <w:p w:rsidR="00067CD1" w:rsidRDefault="00067CD1" w:rsidP="00C70CC5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622F69">
        <w:rPr>
          <w:sz w:val="28"/>
          <w:szCs w:val="28"/>
        </w:rPr>
        <w:t>………………………………………………………………….15</w:t>
      </w:r>
    </w:p>
    <w:p w:rsidR="00067CD1" w:rsidRDefault="00067CD1" w:rsidP="00C70CC5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622F69">
        <w:rPr>
          <w:sz w:val="28"/>
          <w:szCs w:val="28"/>
        </w:rPr>
        <w:t>……………………………………………………………….…..16</w:t>
      </w:r>
    </w:p>
    <w:p w:rsidR="00067CD1" w:rsidRDefault="00067CD1" w:rsidP="00C70CC5">
      <w:pPr>
        <w:widowControl/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ВВЕДЕНИЕ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Трудовая деятельность является одним из важных факторов воспитания личности. Включаясь в трудовой процесс, ребенок коренным образом меняет свое представление о себе и об окружающем мире. Радикальным образом изменяется самооценка. Она изменяется под влиянием успехов в трудовой деятельности, что в свою очередь меняет авторитет школьника в классе.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наука уделяла и продолжает уделять значительное внимание проблемам трудовой подготовки подрастающего поколения, трудового воспитания школьников, подготовке учителя к педагогической деятельности в области трудового воспитания. </w:t>
      </w:r>
      <w:proofErr w:type="gramStart"/>
      <w:r>
        <w:rPr>
          <w:sz w:val="28"/>
          <w:szCs w:val="28"/>
        </w:rPr>
        <w:t xml:space="preserve">Большой вклад в разработку методологических и теоретических основ трудового воспитания школьников, подготовку учителя </w:t>
      </w:r>
      <w:r w:rsidR="00C70CC5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к этой работе внесли </w:t>
      </w:r>
      <w:proofErr w:type="spellStart"/>
      <w:r>
        <w:rPr>
          <w:sz w:val="28"/>
          <w:szCs w:val="28"/>
        </w:rPr>
        <w:t>К.Д.Ушинский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А.С.Макаренко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В.А.Сухомлинский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В.Я.Стоюнин</w:t>
      </w:r>
      <w:proofErr w:type="spellEnd"/>
      <w:r>
        <w:rPr>
          <w:sz w:val="28"/>
          <w:szCs w:val="28"/>
        </w:rPr>
        <w:t xml:space="preserve">, Н.В. Касаткин, Д.Д. Семенов, Н.И. Пирогов, В.В. Водовозов, К. А. </w:t>
      </w:r>
      <w:proofErr w:type="spellStart"/>
      <w:r>
        <w:rPr>
          <w:sz w:val="28"/>
          <w:szCs w:val="28"/>
        </w:rPr>
        <w:t>Сент-Илер</w:t>
      </w:r>
      <w:proofErr w:type="spellEnd"/>
      <w:r>
        <w:rPr>
          <w:sz w:val="28"/>
          <w:szCs w:val="28"/>
        </w:rPr>
        <w:t xml:space="preserve">, А.Ф. </w:t>
      </w:r>
      <w:proofErr w:type="spellStart"/>
      <w:r>
        <w:rPr>
          <w:sz w:val="28"/>
          <w:szCs w:val="28"/>
        </w:rPr>
        <w:t>Гартвиг</w:t>
      </w:r>
      <w:proofErr w:type="spellEnd"/>
      <w:r>
        <w:rPr>
          <w:sz w:val="28"/>
          <w:szCs w:val="28"/>
        </w:rPr>
        <w:t xml:space="preserve"> и многие другие.</w:t>
      </w:r>
      <w:proofErr w:type="gramEnd"/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процессе труда развиваются способности, трудовые умения и навыки школьников. В трудовой деятельности формируются новые виды мышления. Вследствие коллективности труда школьник получает навыки работы, общения, сотрудничества, что улучшает адаптацию ребенка в обществе. 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 работы – изучить содержание, формы и методы трудового воспитания в школе.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решить ряд задач: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Раскрыть цель и задачи трудового воспитания;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Изучить содержание и формы трудового воспитания школьников;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Изучить методы трудового воспитания школьников. </w:t>
      </w:r>
    </w:p>
    <w:p w:rsidR="00067CD1" w:rsidRDefault="00C70CC5" w:rsidP="00067CD1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Реформа современного образования</w:t>
      </w:r>
      <w:r w:rsidR="00067CD1">
        <w:rPr>
          <w:color w:val="000000"/>
          <w:sz w:val="28"/>
          <w:szCs w:val="28"/>
        </w:rPr>
        <w:t xml:space="preserve"> потребовал</w:t>
      </w:r>
      <w:r>
        <w:rPr>
          <w:color w:val="000000"/>
          <w:sz w:val="28"/>
          <w:szCs w:val="28"/>
        </w:rPr>
        <w:t>а</w:t>
      </w:r>
      <w:r w:rsidR="00067CD1">
        <w:rPr>
          <w:color w:val="000000"/>
          <w:sz w:val="28"/>
          <w:szCs w:val="28"/>
        </w:rPr>
        <w:t xml:space="preserve"> эффективного решения задач трудового воспитания. Труд в школе, в том числе и познавательный, должен представлять собой целенаправленную, </w:t>
      </w:r>
      <w:r w:rsidR="00067CD1">
        <w:rPr>
          <w:color w:val="000000"/>
          <w:sz w:val="28"/>
          <w:szCs w:val="28"/>
        </w:rPr>
        <w:lastRenderedPageBreak/>
        <w:t xml:space="preserve">осмысленную, разнообразную деятельность, имеющую личностную и социальную направленность, учитывающую возрастные психофизиологические особенности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="00067CD1">
        <w:rPr>
          <w:color w:val="000000"/>
          <w:sz w:val="28"/>
          <w:szCs w:val="28"/>
        </w:rPr>
        <w:t xml:space="preserve">. Переосмысление назначения и характера школьного труда вызвало к жизни новые нестандартные подходы, включающие целый ряд альтернатив: от полного отказа от производственного и даже учебного труда школьников до организации школьных кооперативов, </w:t>
      </w:r>
      <w:proofErr w:type="gramStart"/>
      <w:r w:rsidR="00067CD1">
        <w:rPr>
          <w:color w:val="000000"/>
          <w:sz w:val="28"/>
          <w:szCs w:val="28"/>
        </w:rPr>
        <w:t>бизнес-структур</w:t>
      </w:r>
      <w:proofErr w:type="gramEnd"/>
      <w:r w:rsidR="00067CD1">
        <w:rPr>
          <w:color w:val="000000"/>
          <w:sz w:val="28"/>
          <w:szCs w:val="28"/>
        </w:rPr>
        <w:t>, представляющих собой хозрасчетные предприятия, действующие по всем законам рыночных отношений. При этом внедряются новые технологии трудового воспитания, осуществляется дифференциация трудового образования, улучшается материальная база, вводятся новые учебные курсы.</w:t>
      </w:r>
    </w:p>
    <w:p w:rsidR="00067CD1" w:rsidRDefault="00067CD1" w:rsidP="00067CD1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Воспитывая в труде и для труда, школа должна пробуждать в учащихся дух коллективизма, желание жить и трудиться в коллективе, учить творить прекрасное, строить жизнь по законам красоты, воспитывать нового человека.</w:t>
      </w:r>
    </w:p>
    <w:p w:rsidR="00067CD1" w:rsidRDefault="00067CD1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Особенности трудового воспитания в школе</w:t>
      </w:r>
      <w:r w:rsidR="00C70CC5">
        <w:rPr>
          <w:b/>
          <w:sz w:val="28"/>
          <w:szCs w:val="28"/>
        </w:rPr>
        <w:t xml:space="preserve"> среднего звена</w:t>
      </w:r>
    </w:p>
    <w:p w:rsidR="00067CD1" w:rsidRDefault="00067CD1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067CD1" w:rsidRDefault="00067CD1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Цель и задачи трудового воспитания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Человеческим трудом создаются все материальные и духовные блага; в процессе труда совершенствуется сам человек, формируется его личность. Поэтому цель школьного трудового воспитания направляется на воспитание психологической и </w:t>
      </w:r>
      <w:r>
        <w:rPr>
          <w:i/>
          <w:iCs/>
          <w:sz w:val="28"/>
          <w:szCs w:val="28"/>
        </w:rPr>
        <w:t xml:space="preserve">практической готовности школьников к труду. </w:t>
      </w:r>
      <w:proofErr w:type="gramStart"/>
      <w:r>
        <w:rPr>
          <w:sz w:val="28"/>
          <w:szCs w:val="28"/>
        </w:rPr>
        <w:t>Современный этап общественного и экономического развития предъявляет высокие требования к личности производителя: отношение к труду как к важнейшему общественному долгу; добросовестное отношение к любой работе, уважение к труду и его результатам; коллективизм; постоянное проявление инициативы, активного, творческого подхода к труду; внутренняя потребность работать в полную меру своих умственных и физических сил;</w:t>
      </w:r>
      <w:proofErr w:type="gramEnd"/>
      <w:r>
        <w:rPr>
          <w:sz w:val="28"/>
          <w:szCs w:val="28"/>
        </w:rPr>
        <w:t xml:space="preserve"> стремление строить труд на принципах научной организации; отношение к труду как к осознанной необходимости и основной жизненной потребности человека.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Готовность к труду достигается системой воспитательных дел, в каждом из которых решаются задачи: 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осознание целей и задач труда; 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воспитание мотивов трудовой деятельности; 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формиров</w:t>
      </w:r>
      <w:r w:rsidR="00C70CC5">
        <w:rPr>
          <w:sz w:val="28"/>
          <w:szCs w:val="28"/>
        </w:rPr>
        <w:t>ание трудовых умений и навыков.</w:t>
      </w:r>
      <w:r>
        <w:rPr>
          <w:sz w:val="28"/>
          <w:szCs w:val="28"/>
        </w:rPr>
        <w:t xml:space="preserve"> 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Изменение экономической, экологической и социальной ситуации в стране, внедрение различных форм собственности, принятие многих важных </w:t>
      </w:r>
      <w:r>
        <w:rPr>
          <w:sz w:val="28"/>
          <w:szCs w:val="28"/>
        </w:rPr>
        <w:lastRenderedPageBreak/>
        <w:t>законов кардинально меняет смысл и направленность трудового воспитания школьников, вызывает к жизни новые подходы и формы.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основе новых технологий трудового воспитания — принцип вариативности программ, методов и организационных форм образования. Программы трудового образования имеют типовой характер. В них заложен государственный минимум требований к результатам воспитания, образования и обучения, по которому оценивается деятельность школьника, учителя и школы. </w:t>
      </w:r>
      <w:proofErr w:type="gramStart"/>
      <w:r>
        <w:rPr>
          <w:sz w:val="28"/>
          <w:szCs w:val="28"/>
        </w:rPr>
        <w:t>Учитель составляет программу с учетом того или иного состава школьников, региональных особенностей) строго сохраняя единство базового компонента трудовой культуры.</w:t>
      </w:r>
      <w:proofErr w:type="gramEnd"/>
      <w:r>
        <w:rPr>
          <w:sz w:val="28"/>
          <w:szCs w:val="28"/>
        </w:rPr>
        <w:t xml:space="preserve"> Базовый компонент составляет в среднем от 20 до 80% содержания данной, конкретной программы, остальное отв</w:t>
      </w:r>
      <w:r w:rsidR="00C70CC5">
        <w:rPr>
          <w:sz w:val="28"/>
          <w:szCs w:val="28"/>
        </w:rPr>
        <w:t>одится для ее вариативной части.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Приобретенные в процессе трудового воспитания знания, умения и навыки не самоцель и не конечный продукт педагогической деятельности, а средство для развития главной человеческой способности — способности к труду. Это предусматривает уменьшение удельного веса репродуктивных методов обучения и открывает простор для использования активных исследовательских методов познания, для усвоения основ эвристики и изобретательства.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622F69" w:rsidRDefault="00622F69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067CD1" w:rsidRDefault="00067CD1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 Содержание и формы трудового воспитания школьников</w:t>
      </w:r>
      <w:r w:rsidR="00C70CC5">
        <w:rPr>
          <w:b/>
          <w:sz w:val="28"/>
          <w:szCs w:val="28"/>
        </w:rPr>
        <w:t xml:space="preserve"> среднего звена.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Включение детей в труд необходимо осуществлять с учетом физиологии </w:t>
      </w:r>
      <w:r w:rsidR="00C70CC5">
        <w:rPr>
          <w:sz w:val="28"/>
          <w:szCs w:val="28"/>
        </w:rPr>
        <w:t>учащихся данного</w:t>
      </w:r>
      <w:r>
        <w:rPr>
          <w:sz w:val="28"/>
          <w:szCs w:val="28"/>
        </w:rPr>
        <w:t xml:space="preserve"> возраста, особенностей их организма и психики, их интересов и способностей.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Включаясь в труд, учащиеся вступают в отношения с предметами, средствами, результатами труда, самим трудом, в межличностные отношения с участниками труда. На основе возникающих в труде отношений формируются личностные качества.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отношений к предмету труда углубляет экологическое, нравственное воспитание учащихся, создает условия для развития эстетической культуры личности. Таким образом, оно способствует гармоничному развитию личности, деятельность которой отличается творческим и созидательным трудом. Отношения к средству труда возникают в результате применения технологии, техники, орудий труда для обработки предмета труда, с целью создания изделия. На основе возникающих отношений к средству труда у младших школьников формируется бережное отношение к инструментам, личным вещам, школьному имуществу, общественной собственности. Эти отношения проявляются в аккуратности, дисциплинированности, внимательности. Процесс обработки предмета труда с помощью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 xml:space="preserve">уда завершается вещественным результатом, содержательная ценность которого определяется его целесообразностью, удобством в использовании и красотой. Формирование отношения к результату труда имеет особое значение для развития у </w:t>
      </w:r>
      <w:proofErr w:type="gramStart"/>
      <w:r w:rsidR="0044712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аккуратности, дисциплинированности, ответственности за порученное дело, бережного отношения к </w:t>
      </w:r>
      <w:r w:rsidR="00447128">
        <w:rPr>
          <w:sz w:val="28"/>
          <w:szCs w:val="28"/>
        </w:rPr>
        <w:t>результатам человеческого труда.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возникающих отношений школьников к самому процессу труда формируется понятие о труде как единственном источнике благосостояния общества и условии развития и становления личности. </w:t>
      </w:r>
      <w:proofErr w:type="gramStart"/>
      <w:r>
        <w:rPr>
          <w:sz w:val="28"/>
          <w:szCs w:val="28"/>
        </w:rPr>
        <w:t>Отношение учащихся к процессу труда имеет большое значение для формирования у них таких личностных качеств, как терпение, старание, внимательность, справедливость, добросовестность, организованность, целеустремленность, трудолюбие, дисциплинированность, самокритичность.</w:t>
      </w:r>
      <w:proofErr w:type="gramEnd"/>
      <w:r>
        <w:rPr>
          <w:sz w:val="28"/>
          <w:szCs w:val="28"/>
        </w:rPr>
        <w:t xml:space="preserve"> Возникающее в труде отношение к себе как субъекту трудовой деятельности развивает у </w:t>
      </w:r>
      <w:r w:rsidR="0044712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уверенность в себе, ответственность. Труд дает возможность проверить и получить объективное отражение существующих у учащихся возможностей, осознать значимость процесса самовоспитания в формировании личностных качеств. Трудовая деятельность обеспечивает самовоспитание и саморазвитие сил и способностей учащихся, формирует их сознание и самосознание, выступая при этом важнейшим фа</w:t>
      </w:r>
      <w:r w:rsidR="00447128">
        <w:rPr>
          <w:sz w:val="28"/>
          <w:szCs w:val="28"/>
        </w:rPr>
        <w:t>ктором становления «я» личности.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трудовой деятельности можно выделить целый ряд воздействий: личности на личность; личности на коллектив; коллектива на личность; коллектива на коллектив. Межличностные отношения, возникающие в трудовой деятельности учащихся </w:t>
      </w:r>
      <w:r w:rsidR="00447128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классов, способствуют осуществлению процесса социализации личности. В коллективной трудовой деятельности у </w:t>
      </w:r>
      <w:r w:rsidR="00447128">
        <w:rPr>
          <w:sz w:val="28"/>
          <w:szCs w:val="28"/>
        </w:rPr>
        <w:t>ребят</w:t>
      </w:r>
      <w:r>
        <w:rPr>
          <w:sz w:val="28"/>
          <w:szCs w:val="28"/>
        </w:rPr>
        <w:t xml:space="preserve"> появляется необходимость согласовывать свои цели с целями коллектива, свои усилия связывать с усилиями других участников совместного труда. Возникает зависимость между личными интересами и общественными, в результате этого воедино связываются общественные цели деятельности и направленность личности, коллективное управление деятельностью и самоуправление поведением, организация коллективной трудовой деятельности и самоорганизация, содержание трудовой деятельности и личный трудовой опыт, становление коллект</w:t>
      </w:r>
      <w:r w:rsidR="00447128">
        <w:rPr>
          <w:sz w:val="28"/>
          <w:szCs w:val="28"/>
        </w:rPr>
        <w:t>ива и воспитание в нем личности.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Организационные формы трудового образования и обучения выбираются учителем. Чтобы труд превратился в любимое дело, ребенку надо пережить успех и радость труда. Поэтому целесообразно строить обучение на высшем, доступном уровне трудности; познавая радость заслуженного трудового успеха, юный человек приобретает чувство собственного достоинства, гордости за свой труд.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 w:rsidRPr="00447128">
        <w:rPr>
          <w:b/>
          <w:sz w:val="28"/>
          <w:szCs w:val="28"/>
        </w:rPr>
        <w:t>Акцент</w:t>
      </w:r>
      <w:r>
        <w:rPr>
          <w:sz w:val="28"/>
          <w:szCs w:val="28"/>
        </w:rPr>
        <w:t xml:space="preserve"> в новой технологии трудового воспитания делается </w:t>
      </w:r>
      <w:r w:rsidRPr="00447128">
        <w:rPr>
          <w:b/>
          <w:sz w:val="28"/>
          <w:szCs w:val="28"/>
        </w:rPr>
        <w:t>на практическом применении школьниками теоретических знаний</w:t>
      </w:r>
      <w:r>
        <w:rPr>
          <w:sz w:val="28"/>
          <w:szCs w:val="28"/>
        </w:rPr>
        <w:t xml:space="preserve">. Изменяется и структура трудового образования. Она становится комплексной, включает представления о технике и </w:t>
      </w:r>
      <w:r>
        <w:rPr>
          <w:bCs/>
          <w:sz w:val="28"/>
          <w:szCs w:val="28"/>
        </w:rPr>
        <w:t xml:space="preserve">технологии, умения </w:t>
      </w:r>
      <w:r>
        <w:rPr>
          <w:bCs/>
          <w:iCs/>
          <w:sz w:val="28"/>
          <w:szCs w:val="28"/>
        </w:rPr>
        <w:t>решить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практические задачи, достигать качественных результатов. Особенно высоко должен быть оценен творческий подход в решении нестандартных задач, стремление повысить технико-экономические и социальные показатели производства.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Творческую активность школьников повышают смотры, выставки, конкурсы на изготовление лучшей модели, прибора, наглядного пособия</w:t>
      </w:r>
      <w:r w:rsidR="00447128">
        <w:rPr>
          <w:sz w:val="28"/>
          <w:szCs w:val="28"/>
        </w:rPr>
        <w:t xml:space="preserve">. </w:t>
      </w:r>
      <w:r>
        <w:rPr>
          <w:sz w:val="28"/>
          <w:szCs w:val="28"/>
        </w:rPr>
        <w:t>Дать школьникам трудовые навыки и умения – это еще не значит подготовить их к жизни, к труду.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Последнее достигается благодаря включению школьников в разнообразные виды коллективного общественно полезного, в том числе производительного труда, который при педагогически правильной подготовке является главным средством трудового воспитания.</w:t>
      </w:r>
    </w:p>
    <w:p w:rsidR="00067CD1" w:rsidRDefault="00067CD1" w:rsidP="00067CD1">
      <w:pPr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 в классно-урочной деятельности по трудовому воспитанию обусловливают перестройку внеклассной и внеурочной воспитательной деятельности. Она становится личностно-ориентированной, максимально полезной человеку и обществу. В практику работы классных руководителей проникают активные воспитательные дела трудовой направленности, вызванные к жизни социально-экономическими процессами. </w:t>
      </w:r>
      <w:proofErr w:type="gramStart"/>
      <w:r>
        <w:rPr>
          <w:bCs/>
          <w:sz w:val="28"/>
          <w:szCs w:val="28"/>
        </w:rPr>
        <w:t xml:space="preserve">Среди трудовых воспитательных дел есть традиционные и новые формы: вахта труда, праздник труда, выставка поделок, генеральная уборка, гуманитарная </w:t>
      </w:r>
      <w:r>
        <w:rPr>
          <w:bCs/>
          <w:sz w:val="28"/>
          <w:szCs w:val="28"/>
        </w:rPr>
        <w:lastRenderedPageBreak/>
        <w:t xml:space="preserve">помощь, озеленение и благоустройство школы, турнир умельцев (членов кружка «Умелые руки»), неделя добрых дел, город веселых мастеров, косметический ремонт школы, акт добровольцев, шефская помощь, зоны заботы, разведка полезных дел, трудовой десант, </w:t>
      </w:r>
      <w:r w:rsidR="00447128">
        <w:rPr>
          <w:bCs/>
          <w:sz w:val="28"/>
          <w:szCs w:val="28"/>
        </w:rPr>
        <w:t xml:space="preserve">ремонтная школьная бригада и др. </w:t>
      </w:r>
      <w:proofErr w:type="gramEnd"/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Система трудового воспитания должна использовать все формы и методы, которые обеспечивают сознательное, целеустремленное выполнение общественно полезного труда, дисциплину и организованность, ответственность за личный вклад коллектива в развитии общественного богатства, выработку отношений товарищества и взаимопомощи, непримиримость к </w:t>
      </w:r>
      <w:proofErr w:type="gramStart"/>
      <w:r>
        <w:rPr>
          <w:sz w:val="28"/>
          <w:szCs w:val="28"/>
        </w:rPr>
        <w:t>тунеядству</w:t>
      </w:r>
      <w:proofErr w:type="gramEnd"/>
      <w:r>
        <w:rPr>
          <w:sz w:val="28"/>
          <w:szCs w:val="28"/>
        </w:rPr>
        <w:t>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Формам</w:t>
      </w:r>
      <w:r w:rsidR="00447128">
        <w:rPr>
          <w:sz w:val="28"/>
          <w:szCs w:val="28"/>
        </w:rPr>
        <w:t>и трудового воспитания являются</w:t>
      </w:r>
      <w:r>
        <w:rPr>
          <w:sz w:val="28"/>
          <w:szCs w:val="28"/>
        </w:rPr>
        <w:t>: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средства морального и материального поощрения;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представление широких возможностей для повышения своих способностей;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подготовка молодого поколения к труду методами семейного во</w:t>
      </w:r>
      <w:r w:rsidR="00447128">
        <w:rPr>
          <w:sz w:val="28"/>
          <w:szCs w:val="28"/>
        </w:rPr>
        <w:t>спитания и в учебных заведениях</w:t>
      </w:r>
      <w:r>
        <w:rPr>
          <w:sz w:val="28"/>
          <w:szCs w:val="28"/>
        </w:rPr>
        <w:t>;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использование средств массовой информац</w:t>
      </w:r>
      <w:r w:rsidR="00447128">
        <w:rPr>
          <w:sz w:val="28"/>
          <w:szCs w:val="28"/>
        </w:rPr>
        <w:t>ии в целях трудового воспитания.</w:t>
      </w:r>
    </w:p>
    <w:p w:rsidR="00622F69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Харламов И.Ф. дает новые обновляющие формы трудовой деятельности. В воспитание потребности в труде и бережном отношении к материальным ценностям большую роль играют формы организации трудовой деятельности. 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Важнейшими являются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создание ученических звеньев для выполнения той или иной работы. Это могут быть постоянные звенья по уходу за плодовыми деревьями в школьном саду. </w:t>
      </w:r>
      <w:proofErr w:type="gramStart"/>
      <w:r>
        <w:rPr>
          <w:sz w:val="28"/>
          <w:szCs w:val="28"/>
        </w:rPr>
        <w:t>Временные звенья организуются для выполнения эпизодической работы, например, для оформления школьного здания к наступающему празднику, для совместной работы с шефами;</w:t>
      </w:r>
      <w:proofErr w:type="gramEnd"/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б) накопление и развитие трудовых традиций в школе, как, например, традиционная подготовка и проведение в школе "Праздник труда" или праздник "В подарок школе", когда ученики изготавливают учебные пособия, мастерят модели, закладывают памятные аллеи. Стимулирующей трудовой традицией являются выставки технического творчества школьников;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эффективной формой трудовой активности являются индивидуальные трудовые поручения, ко</w:t>
      </w:r>
      <w:r w:rsidR="00447128">
        <w:rPr>
          <w:sz w:val="28"/>
          <w:szCs w:val="28"/>
        </w:rPr>
        <w:t>торые даются учащимся учителями.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трудовой деятельности </w:t>
      </w:r>
      <w:r w:rsidR="00447128">
        <w:rPr>
          <w:sz w:val="28"/>
          <w:szCs w:val="28"/>
        </w:rPr>
        <w:t>учащихся среднего звена</w:t>
      </w:r>
      <w:r>
        <w:rPr>
          <w:sz w:val="28"/>
          <w:szCs w:val="28"/>
        </w:rPr>
        <w:t xml:space="preserve"> заложены существенные возможности нравственного, экологического, эстетического воспитания и физического развития.</w:t>
      </w:r>
    </w:p>
    <w:p w:rsidR="00067CD1" w:rsidRDefault="00067CD1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Методы трудового воспитания </w:t>
      </w:r>
      <w:r w:rsidR="00447128">
        <w:rPr>
          <w:b/>
          <w:sz w:val="28"/>
          <w:szCs w:val="28"/>
        </w:rPr>
        <w:t>в среднем звене.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Метод (от греч. </w:t>
      </w:r>
      <w:proofErr w:type="spellStart"/>
      <w:r>
        <w:rPr>
          <w:sz w:val="28"/>
          <w:szCs w:val="28"/>
          <w:lang w:val="en-US"/>
        </w:rPr>
        <w:t>metodos</w:t>
      </w:r>
      <w:proofErr w:type="spellEnd"/>
      <w:r>
        <w:rPr>
          <w:sz w:val="28"/>
          <w:szCs w:val="28"/>
        </w:rPr>
        <w:t>) означает путь познания; теория, учение. Методы обучения зависят от понимания общих закономерностей познания человеком окружающего мира, то есть имеют философское методологическое обоснование и являются следствием правильного понимания противоречивости процесса обучения, его сущности и принципов.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процессе трудового воспитания школьников </w:t>
      </w:r>
      <w:r w:rsidR="00447128">
        <w:rPr>
          <w:sz w:val="28"/>
          <w:szCs w:val="28"/>
        </w:rPr>
        <w:t xml:space="preserve">среднего звена </w:t>
      </w:r>
      <w:r>
        <w:rPr>
          <w:sz w:val="28"/>
          <w:szCs w:val="28"/>
        </w:rPr>
        <w:t>выделяют три группы методов воспитания сознательной дисциплины:</w:t>
      </w:r>
    </w:p>
    <w:p w:rsidR="00067CD1" w:rsidRPr="00447128" w:rsidRDefault="00067CD1" w:rsidP="00447128">
      <w:pPr>
        <w:pStyle w:val="a9"/>
        <w:widowControl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447128">
        <w:rPr>
          <w:color w:val="000000"/>
          <w:sz w:val="28"/>
          <w:szCs w:val="28"/>
        </w:rPr>
        <w:t>Методы формирования сознания личности.</w:t>
      </w:r>
    </w:p>
    <w:p w:rsidR="00067CD1" w:rsidRPr="00447128" w:rsidRDefault="00067CD1" w:rsidP="00447128">
      <w:pPr>
        <w:pStyle w:val="a9"/>
        <w:widowControl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447128">
        <w:rPr>
          <w:color w:val="000000"/>
          <w:sz w:val="28"/>
          <w:szCs w:val="28"/>
        </w:rPr>
        <w:t>Методы организации деятельности и формирования опыта общественного поведения.</w:t>
      </w:r>
    </w:p>
    <w:p w:rsidR="00067CD1" w:rsidRPr="00447128" w:rsidRDefault="00067CD1" w:rsidP="00447128">
      <w:pPr>
        <w:pStyle w:val="a9"/>
        <w:widowControl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447128">
        <w:rPr>
          <w:color w:val="000000"/>
          <w:sz w:val="28"/>
          <w:szCs w:val="28"/>
        </w:rPr>
        <w:t>Методы стимулирования поведения и деятельности.</w:t>
      </w:r>
    </w:p>
    <w:p w:rsidR="00067CD1" w:rsidRDefault="00067CD1" w:rsidP="00067CD1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этап правильно организованного воспитания — знание (понимание) воспитанником тех норм и правил поведения, которые должны быть сформированы в процессе воспитания. Трудно воспитать, выработать какое-либо качество, не добившись прежде ясного понимания значения этого качества. Для формирования взглядов, понятий, убеждений используются методы, получившие общее название методов формирования сознания личности. Методы этой группы очень важны и для успешного прохождения следующего важного этапа воспитательного процесса — формирования чувств, эмоционального переживания требуемого поведения. 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учебных пособиях прежних лет методы этой группы назывались короче и выразительнее — методами убеждения, поскольку главное их назначение — формирование устойчивых убеждений. Не знания, а убеждения стимулируют поступки школьников, поэтому не столько понятия и суждения, сколько нравственная уверенность в общественной необходимости и личной полезности определенного типа поведения должна формироваться на этапе развития сознания. Методы достигают цели, когда у </w:t>
      </w:r>
      <w:r>
        <w:rPr>
          <w:color w:val="000000"/>
          <w:sz w:val="28"/>
          <w:szCs w:val="28"/>
        </w:rPr>
        <w:lastRenderedPageBreak/>
        <w:t>воспитанников, сформировалась готовность активно включаться в предусмотренную содержанием воспитания деятельность.</w:t>
      </w:r>
    </w:p>
    <w:p w:rsidR="00067CD1" w:rsidRDefault="00067CD1" w:rsidP="00067CD1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Убеждение в воспитательном процессе достигается при использовании следующих методов: </w:t>
      </w:r>
      <w:r>
        <w:rPr>
          <w:i/>
          <w:color w:val="000000"/>
          <w:sz w:val="28"/>
          <w:szCs w:val="28"/>
        </w:rPr>
        <w:t>рассказ, объяснение, разъяснение, лекция, этическая беседа, увещевание, внушение, инструктаж, диспут, доклад, пример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067CD1" w:rsidRDefault="00067CD1" w:rsidP="00067CD1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 методов имеет свою специфику и область применения. Несмотря на кажущуюся простоту, все без исключения методы этой группы требуют высокой педагогической квалификации. Применяются они системно, в комплексе с другими методами.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Воспитание должно формировать требуемый тип поведения. Не понятия, убеждения, а конкретные дела, поступки характеризуют воспитанность личности. В этой связи организация деятельности и формирование опыта общественного поведения рассматриваются как сердцевина воспитательного процесса.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Весьма важным в трудовой деятельности учащихся является практический показ и обучение их способам и приемам работы, соблюдение правил техники безопасности. Большое значение имеет руководство самим процессом труда и оказание помощи учащимся в освоении рациона</w:t>
      </w:r>
      <w:r w:rsidR="00447128">
        <w:rPr>
          <w:sz w:val="28"/>
          <w:szCs w:val="28"/>
        </w:rPr>
        <w:t>льными способами его выполнения.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формирования добросовестного отношения к труду большое значение имеет стимулирование учащихся.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Значительную роль в формировании положительного отношения учащихся к труду играет общественное признание. Это поднимает настроение учащихся, выявляет у них сознательное отношение к необходимости трудиться на общую пользу. </w:t>
      </w:r>
    </w:p>
    <w:p w:rsidR="00067CD1" w:rsidRDefault="00067CD1" w:rsidP="00067CD1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методы этой группы основаны на практической деятельности воспитанников. Всеобщий метод формирования необходимых качеств личности – упражнение. К этой группе относят: </w:t>
      </w:r>
      <w:r>
        <w:rPr>
          <w:i/>
          <w:color w:val="000000"/>
          <w:sz w:val="28"/>
          <w:szCs w:val="28"/>
        </w:rPr>
        <w:t>упражнение, приучение, педагогическое требование, общественное мнение, поручение, воспитывающие ситуации</w:t>
      </w:r>
      <w:r>
        <w:rPr>
          <w:color w:val="000000"/>
          <w:sz w:val="28"/>
          <w:szCs w:val="28"/>
        </w:rPr>
        <w:t>.</w:t>
      </w:r>
    </w:p>
    <w:p w:rsidR="00067CD1" w:rsidRDefault="00067CD1" w:rsidP="00067CD1">
      <w:pPr>
        <w:widowControl/>
        <w:spacing w:line="360" w:lineRule="auto"/>
        <w:ind w:firstLine="709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третей</w:t>
      </w:r>
      <w:proofErr w:type="gramEnd"/>
      <w:r>
        <w:rPr>
          <w:color w:val="000000"/>
          <w:sz w:val="28"/>
          <w:szCs w:val="28"/>
        </w:rPr>
        <w:t xml:space="preserve"> группе методов стимулирования </w:t>
      </w:r>
      <w:r>
        <w:rPr>
          <w:i/>
          <w:color w:val="000000"/>
          <w:sz w:val="28"/>
          <w:szCs w:val="28"/>
        </w:rPr>
        <w:t>относятся: поощрение, наказание, соревнование.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Одобрение взрослых особенно важно тогда, когда ученик испытывает внутреннее удовлетворение от сознания, что он добился успеха в выполнении трудового задания. Столь же важно - в случае необходимости – и порицания. В процессе педагогически организованного труда вырабатывается правильная нравственная и эсте</w:t>
      </w:r>
      <w:r w:rsidR="00BA29BD">
        <w:rPr>
          <w:sz w:val="28"/>
          <w:szCs w:val="28"/>
        </w:rPr>
        <w:t>тическая оценка каждой личности.</w:t>
      </w:r>
    </w:p>
    <w:p w:rsidR="00067CD1" w:rsidRDefault="00067CD1" w:rsidP="00067CD1">
      <w:pPr>
        <w:widowControl/>
        <w:spacing w:line="360" w:lineRule="auto"/>
        <w:ind w:firstLine="709"/>
        <w:rPr>
          <w:i/>
          <w:color w:val="000000"/>
          <w:sz w:val="28"/>
          <w:szCs w:val="28"/>
        </w:rPr>
      </w:pPr>
    </w:p>
    <w:p w:rsidR="00067CD1" w:rsidRDefault="00067CD1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ЗАКЛЮЧЕНИЕ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Труд – главный воспитатель. Необходимо помочь старшеклассникам увидеть в нем источник развития своих способностей и нравственных качеств, подготовить молодое поколение к активной трудовой и общественной жизни.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Задача воспитания трудолюбия – одна из важнейших в системе формирования личности. Именно в этом заключается воспитательная сила труда, его нравственная сущность, что всегда подчеркивали К.Д. Ушинский, А.С. Макаренко, В.А. Сухомлинский. </w:t>
      </w:r>
    </w:p>
    <w:p w:rsidR="00067CD1" w:rsidRDefault="00067CD1" w:rsidP="00067CD1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Трудовое воспитание охватывает те аспекты воспитательного процесса, где формируются трудовые действия, складываются производственные отношения, изучаются орудия и способы их использования. Труд в процессе воспитания выступает и как ведущий фактор развития личности, и способ творческого освоения мира, обретения опыта посильной трудовой деятельности в различных сферах труда, и как неотъемлемый компонент общего образования, в значительной мере центрирующий общеобразовательный учебный материал, как столь же неотъемлемая часть физического и эстетического воспитания.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sz w:val="28"/>
          <w:szCs w:val="28"/>
        </w:rPr>
        <w:t>исследованный материал позволил сделать вывод, что труд школьников</w:t>
      </w:r>
      <w:r w:rsidR="00BA29BD">
        <w:rPr>
          <w:sz w:val="28"/>
          <w:szCs w:val="28"/>
        </w:rPr>
        <w:t xml:space="preserve"> среднего звена</w:t>
      </w:r>
      <w:r>
        <w:rPr>
          <w:sz w:val="28"/>
          <w:szCs w:val="28"/>
        </w:rPr>
        <w:t xml:space="preserve"> должен </w:t>
      </w:r>
      <w:r w:rsidR="00BA29BD">
        <w:rPr>
          <w:sz w:val="28"/>
          <w:szCs w:val="28"/>
        </w:rPr>
        <w:t xml:space="preserve">быть </w:t>
      </w:r>
      <w:r>
        <w:rPr>
          <w:sz w:val="28"/>
          <w:szCs w:val="28"/>
        </w:rPr>
        <w:t>правильно, педагогически целесообразно организован.</w:t>
      </w:r>
    </w:p>
    <w:p w:rsidR="00067CD1" w:rsidRDefault="00067CD1" w:rsidP="00067CD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процессе трудового воспитания учащиеся познают окружающую действительность, систематизируя и закрепляя знания, ученик закрепляет свой кругозор. Он становится более прилежным в учебе, начинает интересоваться техникой, производством. Все это превращает труд в активный стимул для получения новых знаний. </w:t>
      </w:r>
      <w:r w:rsidR="00BA29BD">
        <w:rPr>
          <w:sz w:val="28"/>
          <w:szCs w:val="28"/>
        </w:rPr>
        <w:t>Я, как п</w:t>
      </w:r>
      <w:r>
        <w:rPr>
          <w:sz w:val="28"/>
          <w:szCs w:val="28"/>
        </w:rPr>
        <w:t>едагог</w:t>
      </w:r>
      <w:r w:rsidR="00BA29BD">
        <w:rPr>
          <w:sz w:val="28"/>
          <w:szCs w:val="28"/>
        </w:rPr>
        <w:t>,</w:t>
      </w:r>
      <w:r>
        <w:rPr>
          <w:sz w:val="28"/>
          <w:szCs w:val="28"/>
        </w:rPr>
        <w:t xml:space="preserve"> стара</w:t>
      </w:r>
      <w:r w:rsidR="00BA29BD">
        <w:rPr>
          <w:sz w:val="28"/>
          <w:szCs w:val="28"/>
        </w:rPr>
        <w:t>юсь</w:t>
      </w:r>
      <w:r>
        <w:rPr>
          <w:sz w:val="28"/>
          <w:szCs w:val="28"/>
        </w:rPr>
        <w:t xml:space="preserve"> воспит</w:t>
      </w:r>
      <w:r w:rsidR="00BA29BD">
        <w:rPr>
          <w:sz w:val="28"/>
          <w:szCs w:val="28"/>
        </w:rPr>
        <w:t>ыв</w:t>
      </w:r>
      <w:r>
        <w:rPr>
          <w:sz w:val="28"/>
          <w:szCs w:val="28"/>
        </w:rPr>
        <w:t>ать в школьниках нравственное отношение к труду, выз</w:t>
      </w:r>
      <w:r w:rsidR="00BA29BD">
        <w:rPr>
          <w:sz w:val="28"/>
          <w:szCs w:val="28"/>
        </w:rPr>
        <w:t>ы</w:t>
      </w:r>
      <w:r>
        <w:rPr>
          <w:sz w:val="28"/>
          <w:szCs w:val="28"/>
        </w:rPr>
        <w:t>вать интерес к работе, доби</w:t>
      </w:r>
      <w:r w:rsidR="00BA29BD">
        <w:rPr>
          <w:sz w:val="28"/>
          <w:szCs w:val="28"/>
        </w:rPr>
        <w:t>ва</w:t>
      </w:r>
      <w:r>
        <w:rPr>
          <w:sz w:val="28"/>
          <w:szCs w:val="28"/>
        </w:rPr>
        <w:t>ться о</w:t>
      </w:r>
      <w:r w:rsidR="00BA29BD">
        <w:rPr>
          <w:sz w:val="28"/>
          <w:szCs w:val="28"/>
        </w:rPr>
        <w:t>созна</w:t>
      </w:r>
      <w:r>
        <w:rPr>
          <w:sz w:val="28"/>
          <w:szCs w:val="28"/>
        </w:rPr>
        <w:t>ния ими полезности своего труда для общества.</w:t>
      </w:r>
    </w:p>
    <w:p w:rsidR="00067CD1" w:rsidRDefault="00067CD1" w:rsidP="00067CD1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ЛИТЕРАТУРА</w:t>
      </w:r>
    </w:p>
    <w:p w:rsidR="00067CD1" w:rsidRDefault="00067CD1" w:rsidP="00067CD1">
      <w:pPr>
        <w:widowControl/>
        <w:spacing w:line="360" w:lineRule="auto"/>
        <w:ind w:firstLine="709"/>
        <w:rPr>
          <w:b/>
          <w:sz w:val="28"/>
          <w:szCs w:val="28"/>
        </w:rPr>
      </w:pPr>
    </w:p>
    <w:p w:rsidR="00067CD1" w:rsidRDefault="00067CD1" w:rsidP="00067CD1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Актуальные вопросы трудового воспитания школьников на современном этапе. Программно-методическое пособие. - Славянск- н</w:t>
      </w:r>
      <w:proofErr w:type="gramStart"/>
      <w:r>
        <w:rPr>
          <w:sz w:val="28"/>
          <w:szCs w:val="28"/>
        </w:rPr>
        <w:t>/К</w:t>
      </w:r>
      <w:proofErr w:type="gramEnd"/>
      <w:r>
        <w:rPr>
          <w:sz w:val="28"/>
          <w:szCs w:val="28"/>
        </w:rPr>
        <w:t>: ИЦ СФАГПИ, 2000.-32с.</w:t>
      </w:r>
    </w:p>
    <w:p w:rsidR="00067CD1" w:rsidRDefault="00067CD1" w:rsidP="00067CD1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Аверичев</w:t>
      </w:r>
      <w:proofErr w:type="spellEnd"/>
      <w:r>
        <w:rPr>
          <w:sz w:val="28"/>
          <w:szCs w:val="28"/>
        </w:rPr>
        <w:t xml:space="preserve"> Ю.П. Нужна ли трудовая подготовка школьников? //Педагогика, 1991, №12 с. 34-39</w:t>
      </w:r>
    </w:p>
    <w:p w:rsidR="00067CD1" w:rsidRDefault="00067CD1" w:rsidP="00067CD1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Батышев</w:t>
      </w:r>
      <w:proofErr w:type="spellEnd"/>
      <w:r>
        <w:rPr>
          <w:sz w:val="28"/>
          <w:szCs w:val="28"/>
        </w:rPr>
        <w:t xml:space="preserve"> С.Я. Трудовая подготовка школьников: вопросы теории и методики. – М.: Педагогика, 1981 с. 68-78, с. 103-120.</w:t>
      </w:r>
    </w:p>
    <w:p w:rsidR="00067CD1" w:rsidRDefault="00067CD1" w:rsidP="00067CD1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Баранов С.П.,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 В.А. Педагогика. - М., 2004.</w:t>
      </w:r>
    </w:p>
    <w:p w:rsidR="00067CD1" w:rsidRDefault="00067CD1" w:rsidP="00067CD1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 вопросу о формировании мотивов трудовой деятельности школьников // Оценка эффективности образовательных технологий: Тез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окл</w:t>
      </w:r>
      <w:proofErr w:type="spellEnd"/>
      <w:r>
        <w:rPr>
          <w:sz w:val="28"/>
          <w:szCs w:val="28"/>
        </w:rPr>
        <w:t xml:space="preserve">. 2-й Всероссийской науч.-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Ч. И - Славянск - н/К, 2000. - С. 95-96.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:Е</w:t>
      </w:r>
      <w:proofErr w:type="gramEnd"/>
      <w:r>
        <w:rPr>
          <w:sz w:val="28"/>
          <w:szCs w:val="28"/>
        </w:rPr>
        <w:t>.А. Мозговой, Т.С. Юрьева.</w:t>
      </w:r>
    </w:p>
    <w:p w:rsidR="00067CD1" w:rsidRDefault="00067CD1" w:rsidP="00067CD1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вопросу о методах трудового воспитания </w:t>
      </w:r>
      <w:proofErr w:type="spellStart"/>
      <w:r>
        <w:rPr>
          <w:sz w:val="28"/>
          <w:szCs w:val="28"/>
        </w:rPr>
        <w:t>школьников</w:t>
      </w:r>
      <w:r w:rsidR="00BA29BD">
        <w:rPr>
          <w:sz w:val="28"/>
          <w:szCs w:val="28"/>
        </w:rPr>
        <w:t>среднего</w:t>
      </w:r>
      <w:proofErr w:type="spellEnd"/>
      <w:r w:rsidR="00BA29BD">
        <w:rPr>
          <w:sz w:val="28"/>
          <w:szCs w:val="28"/>
        </w:rPr>
        <w:t xml:space="preserve"> звена</w:t>
      </w:r>
      <w:r>
        <w:rPr>
          <w:sz w:val="28"/>
          <w:szCs w:val="28"/>
        </w:rPr>
        <w:t xml:space="preserve"> // Проблемы и перспективы реализации базисного учебного плана образовательных учреждений Российской Федерации: Сб. науч. тр. - Славянск-н</w:t>
      </w:r>
      <w:proofErr w:type="gramStart"/>
      <w:r>
        <w:rPr>
          <w:sz w:val="28"/>
          <w:szCs w:val="28"/>
        </w:rPr>
        <w:t>/К</w:t>
      </w:r>
      <w:proofErr w:type="gramEnd"/>
      <w:r>
        <w:rPr>
          <w:sz w:val="28"/>
          <w:szCs w:val="28"/>
        </w:rPr>
        <w:t xml:space="preserve">, 2000. - С. 237 - 241.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 xml:space="preserve">.: Е.А. </w:t>
      </w:r>
      <w:proofErr w:type="spellStart"/>
      <w:r>
        <w:rPr>
          <w:sz w:val="28"/>
          <w:szCs w:val="28"/>
        </w:rPr>
        <w:t>Мозговой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>. Юрьева.</w:t>
      </w:r>
    </w:p>
    <w:p w:rsidR="00067CD1" w:rsidRDefault="00067CD1" w:rsidP="00067CD1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трудовом воспитании в </w:t>
      </w:r>
      <w:r w:rsidR="00BA29BD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школьном возрасте//Оценка эффективности образовательных технологий: Тез.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2-й Всероссийской науч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прак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Ч. II - Славянск - н/К, 2000. - С.-102-104.</w:t>
      </w:r>
    </w:p>
    <w:p w:rsidR="00067CD1" w:rsidRDefault="00067CD1" w:rsidP="00067CD1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Пашков А.Г. Труд как средство воспитания // Педагогика, 1992, № 7-8 с. 3-10</w:t>
      </w:r>
    </w:p>
    <w:p w:rsidR="00067CD1" w:rsidRDefault="00067CD1" w:rsidP="00067CD1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Перспективы профессионально-педагогической подготовки учителя к трудовому воспитанию школьников //Технология 2000: Теория и практика преподавания технологии в школе: Сб. тр. VI Международной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- Самара, 2000. - С. 200-202</w:t>
      </w:r>
    </w:p>
    <w:p w:rsidR="00067CD1" w:rsidRDefault="00067CD1" w:rsidP="00067CD1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Харламов И.Ф. Педагогика: Учебное пособие. – 4-е изд.,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2004, - с. 363-405.</w:t>
      </w:r>
    </w:p>
    <w:p w:rsidR="00A203F1" w:rsidRDefault="00A203F1"/>
    <w:sectPr w:rsidR="00A203F1" w:rsidSect="00622F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69" w:rsidRDefault="00705D69" w:rsidP="00622F69">
      <w:pPr>
        <w:spacing w:line="240" w:lineRule="auto"/>
      </w:pPr>
      <w:r>
        <w:separator/>
      </w:r>
    </w:p>
  </w:endnote>
  <w:endnote w:type="continuationSeparator" w:id="0">
    <w:p w:rsidR="00705D69" w:rsidRDefault="00705D69" w:rsidP="00622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69" w:rsidRDefault="00705D69" w:rsidP="00622F69">
      <w:pPr>
        <w:spacing w:line="240" w:lineRule="auto"/>
      </w:pPr>
      <w:r>
        <w:separator/>
      </w:r>
    </w:p>
  </w:footnote>
  <w:footnote w:type="continuationSeparator" w:id="0">
    <w:p w:rsidR="00705D69" w:rsidRDefault="00705D69" w:rsidP="00622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099235"/>
    </w:sdtPr>
    <w:sdtEndPr/>
    <w:sdtContent>
      <w:p w:rsidR="00622F69" w:rsidRDefault="00705D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6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F69" w:rsidRDefault="00622F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450"/>
    <w:multiLevelType w:val="hybridMultilevel"/>
    <w:tmpl w:val="87E87076"/>
    <w:lvl w:ilvl="0" w:tplc="BEECD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321DE"/>
    <w:multiLevelType w:val="hybridMultilevel"/>
    <w:tmpl w:val="F6B048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D1"/>
    <w:rsid w:val="00067CD1"/>
    <w:rsid w:val="001F2422"/>
    <w:rsid w:val="002C0C02"/>
    <w:rsid w:val="0035204E"/>
    <w:rsid w:val="003A5F60"/>
    <w:rsid w:val="003F2ECB"/>
    <w:rsid w:val="00447128"/>
    <w:rsid w:val="00622F69"/>
    <w:rsid w:val="00705D69"/>
    <w:rsid w:val="007116BC"/>
    <w:rsid w:val="008F460C"/>
    <w:rsid w:val="00A203F1"/>
    <w:rsid w:val="00AA7621"/>
    <w:rsid w:val="00BA29BD"/>
    <w:rsid w:val="00C44C50"/>
    <w:rsid w:val="00C70CC5"/>
    <w:rsid w:val="00E50DB4"/>
    <w:rsid w:val="00E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1"/>
    <w:pPr>
      <w:widowControl w:val="0"/>
      <w:spacing w:after="0" w:line="259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F6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F69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2F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F69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47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1"/>
    <w:pPr>
      <w:widowControl w:val="0"/>
      <w:spacing w:after="0" w:line="259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F6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F69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2F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F69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4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Sveta</cp:lastModifiedBy>
  <cp:revision>2</cp:revision>
  <dcterms:created xsi:type="dcterms:W3CDTF">2018-12-03T11:10:00Z</dcterms:created>
  <dcterms:modified xsi:type="dcterms:W3CDTF">2018-12-03T11:10:00Z</dcterms:modified>
</cp:coreProperties>
</file>