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13" w:rsidRDefault="00FE4313" w:rsidP="00FE4313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Обобщение педагогического опыта </w:t>
      </w:r>
    </w:p>
    <w:p w:rsidR="00FE4313" w:rsidRDefault="00FE4313" w:rsidP="00FE4313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учителя начальных классов МБОУ «Клязьмогородецкая ООШ» </w:t>
      </w:r>
      <w:proofErr w:type="spellStart"/>
      <w:r>
        <w:rPr>
          <w:rStyle w:val="c10"/>
          <w:color w:val="000000"/>
          <w:sz w:val="28"/>
          <w:szCs w:val="28"/>
        </w:rPr>
        <w:t>Бизяевой</w:t>
      </w:r>
      <w:proofErr w:type="spellEnd"/>
      <w:r>
        <w:rPr>
          <w:rStyle w:val="c10"/>
          <w:color w:val="000000"/>
          <w:sz w:val="28"/>
          <w:szCs w:val="28"/>
        </w:rPr>
        <w:t xml:space="preserve"> Светланы Николаевны</w:t>
      </w:r>
    </w:p>
    <w:p w:rsidR="00FE4313" w:rsidRDefault="00FE4313" w:rsidP="00FE4313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по теме </w:t>
      </w:r>
      <w:bookmarkStart w:id="0" w:name="_GoBack"/>
      <w:bookmarkEnd w:id="0"/>
      <w:r>
        <w:rPr>
          <w:rStyle w:val="c10"/>
          <w:color w:val="000000"/>
          <w:sz w:val="28"/>
          <w:szCs w:val="28"/>
        </w:rPr>
        <w:t>«Моделирование урока с использованием ЭОР»</w:t>
      </w:r>
    </w:p>
    <w:p w:rsidR="00FE4313" w:rsidRDefault="00FE4313" w:rsidP="00FE4313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color w:val="000000"/>
          <w:sz w:val="28"/>
          <w:szCs w:val="28"/>
        </w:rPr>
      </w:pPr>
    </w:p>
    <w:p w:rsidR="009D274C" w:rsidRDefault="009D274C" w:rsidP="009D274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Я работаю учителем начальных кл</w:t>
      </w:r>
      <w:r w:rsidR="004413B0">
        <w:rPr>
          <w:rStyle w:val="c10"/>
          <w:color w:val="000000"/>
          <w:sz w:val="28"/>
          <w:szCs w:val="28"/>
        </w:rPr>
        <w:t>а</w:t>
      </w:r>
      <w:r>
        <w:rPr>
          <w:rStyle w:val="c10"/>
          <w:color w:val="000000"/>
          <w:sz w:val="28"/>
          <w:szCs w:val="28"/>
        </w:rPr>
        <w:t>ссов с 2004 года. В настоящее время преподаю уроки в 3 классе.</w:t>
      </w:r>
      <w:r w:rsidR="00FE4313">
        <w:rPr>
          <w:rStyle w:val="c10"/>
          <w:color w:val="000000"/>
          <w:sz w:val="28"/>
          <w:szCs w:val="28"/>
        </w:rPr>
        <w:t xml:space="preserve"> Имею первую квалификационную категорию.</w:t>
      </w:r>
      <w:r>
        <w:rPr>
          <w:rStyle w:val="c10"/>
          <w:color w:val="000000"/>
          <w:sz w:val="28"/>
          <w:szCs w:val="28"/>
        </w:rPr>
        <w:t xml:space="preserve"> В своей педагогической работе  использую сочетание разнообразных методов</w:t>
      </w:r>
      <w:r w:rsidR="00FE4313">
        <w:rPr>
          <w:rStyle w:val="c10"/>
          <w:color w:val="000000"/>
          <w:sz w:val="28"/>
          <w:szCs w:val="28"/>
        </w:rPr>
        <w:t xml:space="preserve"> и приемов</w:t>
      </w:r>
      <w:r>
        <w:rPr>
          <w:rStyle w:val="c10"/>
          <w:color w:val="000000"/>
          <w:sz w:val="28"/>
          <w:szCs w:val="28"/>
        </w:rPr>
        <w:t xml:space="preserve"> с учетом возрастных особенностей учащихся, уровня развития их мышления.  На мой взгляд,  на современном уроке ученик должен не просто слушать и запоминать, а под руководством учителя добывать и усваивать новые знания, оценивать свою работу и работу своих одноклассников, </w:t>
      </w:r>
      <w:r w:rsidR="004413B0">
        <w:rPr>
          <w:rStyle w:val="c10"/>
          <w:color w:val="000000"/>
          <w:sz w:val="28"/>
          <w:szCs w:val="28"/>
        </w:rPr>
        <w:t xml:space="preserve">учиться </w:t>
      </w:r>
      <w:proofErr w:type="gramStart"/>
      <w:r>
        <w:rPr>
          <w:rStyle w:val="c10"/>
          <w:color w:val="000000"/>
          <w:sz w:val="28"/>
          <w:szCs w:val="28"/>
        </w:rPr>
        <w:t>сам</w:t>
      </w:r>
      <w:r w:rsidR="004413B0">
        <w:rPr>
          <w:rStyle w:val="c10"/>
          <w:color w:val="000000"/>
          <w:sz w:val="28"/>
          <w:szCs w:val="28"/>
        </w:rPr>
        <w:t>остоятельно</w:t>
      </w:r>
      <w:proofErr w:type="gramEnd"/>
      <w:r>
        <w:rPr>
          <w:rStyle w:val="c10"/>
          <w:color w:val="000000"/>
          <w:sz w:val="28"/>
          <w:szCs w:val="28"/>
        </w:rPr>
        <w:t xml:space="preserve"> делать выводы.   </w:t>
      </w:r>
    </w:p>
    <w:p w:rsidR="009D274C" w:rsidRDefault="009D274C" w:rsidP="009D274C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Современный учитель должен уметь выбирать те формы и методы организации образовательного процесса, чтобы школьник не только усвоил новый материал, но и нашел средство для самовыражения, чтобы на уроках царила атмосфера творчества, желание школьников искать пути разрешения проблемных ситуаций, активно высказывать свою точку зрения.</w:t>
      </w:r>
    </w:p>
    <w:p w:rsidR="009D274C" w:rsidRDefault="009D274C" w:rsidP="009D274C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8"/>
          <w:szCs w:val="28"/>
        </w:rPr>
        <w:t>Создание проблемных ситуаций на уроке, когда у обучаемых возникает интеллектуально-психологическое затруднение, преодоление которого</w:t>
      </w:r>
      <w:proofErr w:type="gramEnd"/>
      <w:r>
        <w:rPr>
          <w:rStyle w:val="c10"/>
          <w:color w:val="000000"/>
          <w:sz w:val="28"/>
          <w:szCs w:val="28"/>
        </w:rPr>
        <w:t xml:space="preserve"> требует поиска новых знаний, новых подходов, выявление личной оценки  вызывает интерес ребят к </w:t>
      </w:r>
      <w:r w:rsidR="004413B0">
        <w:rPr>
          <w:rStyle w:val="c10"/>
          <w:color w:val="000000"/>
          <w:sz w:val="28"/>
          <w:szCs w:val="28"/>
        </w:rPr>
        <w:t>предмету</w:t>
      </w:r>
      <w:r>
        <w:rPr>
          <w:rStyle w:val="c10"/>
          <w:color w:val="000000"/>
          <w:sz w:val="28"/>
          <w:szCs w:val="28"/>
        </w:rPr>
        <w:t>.</w:t>
      </w:r>
    </w:p>
    <w:p w:rsidR="009D274C" w:rsidRDefault="009D274C" w:rsidP="009D274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           На мой взгляд, каждый учитель, давая урок, должен заботиться о повышении познавательной активности с первой минуты урока, вызвать интерес к изучаемому предмету. Именно с этой целью в начале изложения новой темы я обращаюсь к учащимся с проблемными вопросами или познавательными заданиями. </w:t>
      </w:r>
    </w:p>
    <w:p w:rsidR="009D274C" w:rsidRDefault="009D274C" w:rsidP="009D274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Проблемное изложение интересно для меня тем, что этот вид деятельности носит творческий характер, требует от учащихся большой самостоятельности в суждениях, поиска не испытанных ранее путей решения. Проблемные задания эффективны, если школьники уже приобрели необходимые знания и наступает этап, когда нужно сделать эти знания активными. Таким  образом, очень удачно можно использовать проблемные задачи и на завершающем этапе закрепления пройденного материала, при повторении, в качестве домашних заданий и для решения в классе.</w:t>
      </w:r>
    </w:p>
    <w:p w:rsidR="009D274C" w:rsidRDefault="009D274C" w:rsidP="009D274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         Считаю, что обучение должно быть естественным, приятным и интересным. Поэтому всегда стараюсь отыскивать что–то интересное и увлекательное по каждому предмету, стараюсь найти и интересный способ </w:t>
      </w:r>
      <w:r w:rsidR="005E7606">
        <w:rPr>
          <w:rStyle w:val="c10"/>
          <w:color w:val="000000"/>
          <w:sz w:val="28"/>
          <w:szCs w:val="28"/>
        </w:rPr>
        <w:t>поиска материала</w:t>
      </w:r>
      <w:r>
        <w:rPr>
          <w:rStyle w:val="c10"/>
          <w:color w:val="000000"/>
          <w:sz w:val="28"/>
          <w:szCs w:val="28"/>
        </w:rPr>
        <w:t xml:space="preserve">, чтобы побудить </w:t>
      </w:r>
      <w:r w:rsidR="005E7606">
        <w:rPr>
          <w:rStyle w:val="c10"/>
          <w:color w:val="000000"/>
          <w:sz w:val="28"/>
          <w:szCs w:val="28"/>
        </w:rPr>
        <w:t>учащихся</w:t>
      </w:r>
      <w:r>
        <w:rPr>
          <w:rStyle w:val="c10"/>
          <w:color w:val="000000"/>
          <w:sz w:val="28"/>
          <w:szCs w:val="28"/>
        </w:rPr>
        <w:t xml:space="preserve"> самих к подобным находкам и открытиям. </w:t>
      </w:r>
    </w:p>
    <w:p w:rsidR="009D274C" w:rsidRDefault="009D274C" w:rsidP="009D274C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Например, на уроке</w:t>
      </w:r>
      <w:r w:rsidR="005E7606">
        <w:rPr>
          <w:rStyle w:val="c10"/>
          <w:color w:val="000000"/>
          <w:sz w:val="28"/>
          <w:szCs w:val="28"/>
        </w:rPr>
        <w:t xml:space="preserve"> математики по теме</w:t>
      </w:r>
      <w:proofErr w:type="gramStart"/>
      <w:r w:rsidR="005E7606">
        <w:rPr>
          <w:rStyle w:val="c10"/>
          <w:color w:val="000000"/>
          <w:sz w:val="28"/>
          <w:szCs w:val="28"/>
        </w:rPr>
        <w:t>:«</w:t>
      </w:r>
      <w:proofErr w:type="gramEnd"/>
      <w:r w:rsidR="005E7606">
        <w:rPr>
          <w:rStyle w:val="c10"/>
          <w:color w:val="000000"/>
          <w:sz w:val="28"/>
          <w:szCs w:val="28"/>
        </w:rPr>
        <w:t>Единицы длины» ребята измеряли свой рост в старинных русских мерах: локтях, пядях</w:t>
      </w:r>
      <w:r>
        <w:rPr>
          <w:rStyle w:val="c10"/>
          <w:color w:val="000000"/>
          <w:sz w:val="28"/>
          <w:szCs w:val="28"/>
        </w:rPr>
        <w:t>,</w:t>
      </w:r>
      <w:r w:rsidR="005E7606">
        <w:rPr>
          <w:rStyle w:val="c10"/>
          <w:color w:val="000000"/>
          <w:sz w:val="28"/>
          <w:szCs w:val="28"/>
        </w:rPr>
        <w:t xml:space="preserve"> аршинах; на уроке окружающего мира по теме : «Природные зоны»</w:t>
      </w:r>
      <w:r>
        <w:rPr>
          <w:rStyle w:val="c10"/>
          <w:color w:val="000000"/>
          <w:sz w:val="28"/>
          <w:szCs w:val="28"/>
        </w:rPr>
        <w:t xml:space="preserve"> </w:t>
      </w:r>
      <w:r w:rsidR="005E7606">
        <w:rPr>
          <w:rStyle w:val="c10"/>
          <w:color w:val="000000"/>
          <w:sz w:val="28"/>
          <w:szCs w:val="28"/>
        </w:rPr>
        <w:t xml:space="preserve">с помощью виртуального путешествия определяли основные признаки каждой зоны, расселяли обитателей и растения в соответствии с условиями обитания. </w:t>
      </w:r>
      <w:r w:rsidR="005E7606">
        <w:rPr>
          <w:rStyle w:val="c10"/>
          <w:color w:val="000000"/>
          <w:sz w:val="28"/>
          <w:szCs w:val="28"/>
        </w:rPr>
        <w:lastRenderedPageBreak/>
        <w:t xml:space="preserve">Высказывая свою точку зрения, мнение группы, дети </w:t>
      </w:r>
      <w:r w:rsidR="0063567E">
        <w:rPr>
          <w:rStyle w:val="c10"/>
          <w:color w:val="000000"/>
          <w:sz w:val="28"/>
          <w:szCs w:val="28"/>
        </w:rPr>
        <w:t>приводят аргументы, учатся</w:t>
      </w:r>
      <w:r>
        <w:rPr>
          <w:rStyle w:val="c10"/>
          <w:color w:val="000000"/>
          <w:sz w:val="28"/>
          <w:szCs w:val="28"/>
        </w:rPr>
        <w:t xml:space="preserve"> </w:t>
      </w:r>
      <w:r w:rsidR="0063567E">
        <w:rPr>
          <w:rStyle w:val="c10"/>
          <w:color w:val="000000"/>
          <w:sz w:val="28"/>
          <w:szCs w:val="28"/>
        </w:rPr>
        <w:t>логически рассуждать.</w:t>
      </w:r>
      <w:r>
        <w:rPr>
          <w:rStyle w:val="c10"/>
          <w:color w:val="000000"/>
          <w:sz w:val="28"/>
          <w:szCs w:val="28"/>
        </w:rPr>
        <w:t xml:space="preserve"> </w:t>
      </w:r>
    </w:p>
    <w:p w:rsidR="009D274C" w:rsidRDefault="00FE4313" w:rsidP="009D274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="009D274C">
        <w:rPr>
          <w:rStyle w:val="c10"/>
          <w:color w:val="000000"/>
          <w:sz w:val="28"/>
          <w:szCs w:val="28"/>
        </w:rPr>
        <w:t xml:space="preserve">На различных этапах урока я использую тестовые задания. На мой взгляд, тесты не только активизируют познавательную активность, но и развивают умения учащихся выделять, анализировать и обобщать </w:t>
      </w:r>
      <w:r w:rsidR="0063567E">
        <w:rPr>
          <w:rStyle w:val="c10"/>
          <w:color w:val="000000"/>
          <w:sz w:val="28"/>
          <w:szCs w:val="28"/>
        </w:rPr>
        <w:t xml:space="preserve">полученные знания. </w:t>
      </w:r>
      <w:r w:rsidR="009D274C">
        <w:rPr>
          <w:rStyle w:val="c10"/>
          <w:color w:val="000000"/>
          <w:sz w:val="28"/>
          <w:szCs w:val="28"/>
        </w:rPr>
        <w:t xml:space="preserve">Здесь на помощь учителю может прийти компьютер. </w:t>
      </w:r>
      <w:r w:rsidR="00626CE7" w:rsidRPr="00626CE7">
        <w:rPr>
          <w:color w:val="333333"/>
          <w:sz w:val="28"/>
          <w:szCs w:val="28"/>
          <w:shd w:val="clear" w:color="auto" w:fill="F8FEFF"/>
        </w:rPr>
        <w:t>Уроки с использованием ЭОР позволяют учителю расширить рамки программы, повысить мотивацию учащихся, развивать основные компетенции школьников, рационально распределять время урока.</w:t>
      </w:r>
      <w:r w:rsidR="00626CE7">
        <w:rPr>
          <w:color w:val="333333"/>
          <w:sz w:val="28"/>
          <w:szCs w:val="28"/>
          <w:shd w:val="clear" w:color="auto" w:fill="F8FEFF"/>
        </w:rPr>
        <w:t xml:space="preserve"> </w:t>
      </w:r>
      <w:r w:rsidR="009D274C">
        <w:rPr>
          <w:rStyle w:val="c10"/>
          <w:color w:val="000000"/>
          <w:sz w:val="28"/>
          <w:szCs w:val="28"/>
        </w:rPr>
        <w:t>Сейчас имеется довольно много электронных ресурсов, позволяющих проводить тестирование</w:t>
      </w:r>
      <w:r w:rsidR="0063567E">
        <w:rPr>
          <w:rStyle w:val="c10"/>
          <w:color w:val="000000"/>
          <w:sz w:val="28"/>
          <w:szCs w:val="28"/>
        </w:rPr>
        <w:t>, опыты, экскурсии</w:t>
      </w:r>
      <w:r w:rsidR="009D274C">
        <w:rPr>
          <w:rStyle w:val="c10"/>
          <w:color w:val="000000"/>
          <w:sz w:val="28"/>
          <w:szCs w:val="28"/>
        </w:rPr>
        <w:t xml:space="preserve">. </w:t>
      </w:r>
      <w:r w:rsidR="00626CE7">
        <w:rPr>
          <w:rStyle w:val="c10"/>
          <w:color w:val="000000"/>
          <w:sz w:val="28"/>
          <w:szCs w:val="28"/>
        </w:rPr>
        <w:t>На своих уроках я использую</w:t>
      </w:r>
      <w:r w:rsidR="009D274C">
        <w:rPr>
          <w:rStyle w:val="c10"/>
          <w:color w:val="000000"/>
          <w:sz w:val="28"/>
          <w:szCs w:val="28"/>
        </w:rPr>
        <w:t xml:space="preserve">  электронный продукт сери</w:t>
      </w:r>
      <w:r w:rsidR="00626CE7">
        <w:rPr>
          <w:rStyle w:val="c10"/>
          <w:color w:val="000000"/>
          <w:sz w:val="28"/>
          <w:szCs w:val="28"/>
        </w:rPr>
        <w:t>и</w:t>
      </w:r>
      <w:r w:rsidR="009D274C">
        <w:rPr>
          <w:rStyle w:val="c10"/>
          <w:color w:val="000000"/>
          <w:sz w:val="28"/>
          <w:szCs w:val="28"/>
        </w:rPr>
        <w:t xml:space="preserve"> </w:t>
      </w:r>
      <w:proofErr w:type="spellStart"/>
      <w:r w:rsidR="009D274C">
        <w:rPr>
          <w:rStyle w:val="c10"/>
          <w:color w:val="000000"/>
          <w:sz w:val="28"/>
          <w:szCs w:val="28"/>
        </w:rPr>
        <w:t>медиауроков</w:t>
      </w:r>
      <w:proofErr w:type="spellEnd"/>
      <w:r w:rsidR="009D274C">
        <w:rPr>
          <w:rStyle w:val="c10"/>
          <w:color w:val="000000"/>
          <w:sz w:val="28"/>
          <w:szCs w:val="28"/>
        </w:rPr>
        <w:t xml:space="preserve"> «Виртуальной школы Кирилла и </w:t>
      </w:r>
      <w:proofErr w:type="spellStart"/>
      <w:r w:rsidR="009D274C">
        <w:rPr>
          <w:rStyle w:val="c10"/>
          <w:color w:val="000000"/>
          <w:sz w:val="28"/>
          <w:szCs w:val="28"/>
        </w:rPr>
        <w:t>Мефодия</w:t>
      </w:r>
      <w:proofErr w:type="spellEnd"/>
      <w:r w:rsidR="009D274C">
        <w:rPr>
          <w:rStyle w:val="c10"/>
          <w:color w:val="000000"/>
          <w:sz w:val="28"/>
          <w:szCs w:val="28"/>
        </w:rPr>
        <w:t xml:space="preserve">», комплект мультимедийных уроков и  электронных дидактических материалов для </w:t>
      </w:r>
      <w:r w:rsidR="00626CE7">
        <w:rPr>
          <w:rStyle w:val="c10"/>
          <w:color w:val="000000"/>
          <w:sz w:val="28"/>
          <w:szCs w:val="28"/>
        </w:rPr>
        <w:t xml:space="preserve">начальных классов. </w:t>
      </w:r>
    </w:p>
    <w:p w:rsidR="009D274C" w:rsidRDefault="00626CE7" w:rsidP="009D274C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Э</w:t>
      </w:r>
      <w:r w:rsidR="009D274C">
        <w:rPr>
          <w:rStyle w:val="c10"/>
          <w:color w:val="000000"/>
          <w:sz w:val="28"/>
          <w:szCs w:val="28"/>
        </w:rPr>
        <w:t>лектронн</w:t>
      </w:r>
      <w:r>
        <w:rPr>
          <w:rStyle w:val="c10"/>
          <w:color w:val="000000"/>
          <w:sz w:val="28"/>
          <w:szCs w:val="28"/>
        </w:rPr>
        <w:t>о</w:t>
      </w:r>
      <w:r w:rsidR="009D274C">
        <w:rPr>
          <w:rStyle w:val="c10"/>
          <w:color w:val="000000"/>
          <w:sz w:val="28"/>
          <w:szCs w:val="28"/>
        </w:rPr>
        <w:t>е пособи</w:t>
      </w:r>
      <w:r>
        <w:rPr>
          <w:rStyle w:val="c10"/>
          <w:color w:val="000000"/>
          <w:sz w:val="28"/>
          <w:szCs w:val="28"/>
        </w:rPr>
        <w:t>е</w:t>
      </w:r>
      <w:r w:rsidR="009D274C">
        <w:rPr>
          <w:rStyle w:val="c10"/>
          <w:color w:val="000000"/>
          <w:sz w:val="28"/>
          <w:szCs w:val="28"/>
        </w:rPr>
        <w:t xml:space="preserve"> можно использовать не только при опросе и контроле знаний, но и  при проведении мультимедийных </w:t>
      </w:r>
      <w:r>
        <w:rPr>
          <w:rStyle w:val="c10"/>
          <w:color w:val="000000"/>
          <w:sz w:val="28"/>
          <w:szCs w:val="28"/>
        </w:rPr>
        <w:t>экспериментов, экскурсий по окружающему миру, активно использовать во внеурочной деятельности</w:t>
      </w:r>
      <w:proofErr w:type="gramStart"/>
      <w:r>
        <w:rPr>
          <w:rStyle w:val="c10"/>
          <w:color w:val="000000"/>
          <w:sz w:val="28"/>
          <w:szCs w:val="28"/>
        </w:rPr>
        <w:t xml:space="preserve"> </w:t>
      </w:r>
      <w:r w:rsidR="009D274C">
        <w:rPr>
          <w:rStyle w:val="c10"/>
          <w:color w:val="000000"/>
          <w:sz w:val="28"/>
          <w:szCs w:val="28"/>
        </w:rPr>
        <w:t>,</w:t>
      </w:r>
      <w:proofErr w:type="gramEnd"/>
      <w:r w:rsidR="009D274C">
        <w:rPr>
          <w:rStyle w:val="c10"/>
          <w:color w:val="000000"/>
          <w:sz w:val="28"/>
          <w:szCs w:val="28"/>
        </w:rPr>
        <w:t xml:space="preserve"> проектной работы, лабораторно-практических занятий </w:t>
      </w:r>
      <w:r>
        <w:rPr>
          <w:rStyle w:val="c10"/>
          <w:color w:val="000000"/>
          <w:sz w:val="28"/>
          <w:szCs w:val="28"/>
        </w:rPr>
        <w:t>.</w:t>
      </w:r>
    </w:p>
    <w:p w:rsidR="00626CE7" w:rsidRDefault="009D274C" w:rsidP="009D274C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Применение компьютерных технологий и современной техники в современной школе – один из  эффективных способов активизации познавательной активности на уроках и повышения результативности учебного процесса. Использование электронных образовательных ресурсов позволяет облегчить объяснение материала за счет наглядности, которой, к сожалению, не всегда достаточно, и вызывает интерес ребят. </w:t>
      </w:r>
    </w:p>
    <w:p w:rsidR="009D274C" w:rsidRDefault="009D274C" w:rsidP="00FE4313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Моделирование урока с использованием ЭОР (интерактивных таблиц,</w:t>
      </w:r>
      <w:r w:rsidR="00626CE7">
        <w:rPr>
          <w:rStyle w:val="c10"/>
          <w:color w:val="000000"/>
          <w:sz w:val="28"/>
          <w:szCs w:val="28"/>
        </w:rPr>
        <w:t xml:space="preserve"> экскурсий, занимательных заданий,</w:t>
      </w:r>
      <w:r>
        <w:rPr>
          <w:rStyle w:val="c10"/>
          <w:color w:val="000000"/>
          <w:sz w:val="28"/>
          <w:szCs w:val="28"/>
        </w:rPr>
        <w:t xml:space="preserve"> карт, схем, компьютерного тестирования и т.п.) повысит интерес школьников к уроку, что, несомненно, поможет активизировать как интеллектуальную, так и творческую деятельность ребят. </w:t>
      </w:r>
      <w:r>
        <w:rPr>
          <w:rStyle w:val="c0"/>
          <w:color w:val="000000"/>
          <w:sz w:val="28"/>
          <w:szCs w:val="28"/>
        </w:rPr>
        <w:t xml:space="preserve">Использование компьютера способствует повышению мотивации к изучению </w:t>
      </w:r>
      <w:r w:rsidR="004413B0">
        <w:rPr>
          <w:rStyle w:val="c0"/>
          <w:color w:val="000000"/>
          <w:sz w:val="28"/>
          <w:szCs w:val="28"/>
        </w:rPr>
        <w:t>предмета</w:t>
      </w:r>
      <w:r>
        <w:rPr>
          <w:rStyle w:val="c0"/>
          <w:color w:val="000000"/>
          <w:sz w:val="28"/>
          <w:szCs w:val="28"/>
        </w:rPr>
        <w:t xml:space="preserve">, развивает наглядно-образное мышление, моторные и вербальные коммуникативные навыки учащихся, формирует навыки работы с информацией (поиск, отбор, переработку, упорядочивание и др.). Компьютерные технологии можно использовать как для работы с сильными учениками, так  и для  занятий с отстающими учащимися:  яркие иллюстрации, </w:t>
      </w:r>
      <w:r w:rsidR="004413B0">
        <w:rPr>
          <w:rStyle w:val="c0"/>
          <w:color w:val="000000"/>
          <w:sz w:val="28"/>
          <w:szCs w:val="28"/>
        </w:rPr>
        <w:t>занимательные задания</w:t>
      </w:r>
      <w:r>
        <w:rPr>
          <w:rStyle w:val="c0"/>
          <w:color w:val="000000"/>
          <w:sz w:val="28"/>
          <w:szCs w:val="28"/>
        </w:rPr>
        <w:t xml:space="preserve">, </w:t>
      </w:r>
      <w:r w:rsidR="004413B0">
        <w:rPr>
          <w:rStyle w:val="c0"/>
          <w:color w:val="000000"/>
          <w:sz w:val="28"/>
          <w:szCs w:val="28"/>
        </w:rPr>
        <w:t>работа с «помощниками»</w:t>
      </w:r>
      <w:r>
        <w:rPr>
          <w:rStyle w:val="c0"/>
          <w:color w:val="000000"/>
          <w:sz w:val="28"/>
          <w:szCs w:val="28"/>
        </w:rPr>
        <w:t xml:space="preserve"> облегчают усвоение и понимание темы</w:t>
      </w:r>
      <w:r w:rsidR="00FE4313">
        <w:rPr>
          <w:rStyle w:val="c0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t>      </w:t>
      </w:r>
    </w:p>
    <w:p w:rsidR="009D274C" w:rsidRDefault="009D274C" w:rsidP="004413B0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Таким образом, можно сделать вывод, что система современного образования  ведёт к смене приоритетов в деятельности учителя: не научить, а создать условия для самостоятельного творческого поиска ученика. И в этом хорошим помощнико</w:t>
      </w:r>
      <w:r w:rsidR="004413B0">
        <w:rPr>
          <w:rStyle w:val="c10"/>
          <w:color w:val="000000"/>
          <w:sz w:val="28"/>
          <w:szCs w:val="28"/>
        </w:rPr>
        <w:t xml:space="preserve">м выступает </w:t>
      </w:r>
      <w:r>
        <w:rPr>
          <w:rStyle w:val="c10"/>
          <w:color w:val="000000"/>
          <w:sz w:val="28"/>
          <w:szCs w:val="28"/>
        </w:rPr>
        <w:t>работа с Интернет-ресурсами. </w:t>
      </w:r>
      <w:r>
        <w:rPr>
          <w:rStyle w:val="c0"/>
          <w:color w:val="000000"/>
          <w:sz w:val="28"/>
          <w:szCs w:val="28"/>
        </w:rPr>
        <w:t>И моя задача учителя правильно организовать процесс получения этой информации</w:t>
      </w:r>
      <w:r w:rsidR="004413B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не дать ученику потерять свою индивидуальность, полностью  заменив мыслительный процесс работой Интернета.</w:t>
      </w:r>
    </w:p>
    <w:p w:rsidR="00485478" w:rsidRPr="004413B0" w:rsidRDefault="00441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3567E" w:rsidRPr="00441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 сегодня свободен в выборе структуры урока, лишь бы она способствовала высокой результативности обучения, воспитания, развития и творческой работе педагога.</w:t>
      </w:r>
    </w:p>
    <w:sectPr w:rsidR="00485478" w:rsidRPr="004413B0" w:rsidSect="0048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74C"/>
    <w:rsid w:val="00212900"/>
    <w:rsid w:val="004413B0"/>
    <w:rsid w:val="00485478"/>
    <w:rsid w:val="005E7606"/>
    <w:rsid w:val="00626CE7"/>
    <w:rsid w:val="0063567E"/>
    <w:rsid w:val="009D274C"/>
    <w:rsid w:val="00BA5B28"/>
    <w:rsid w:val="00CD09F8"/>
    <w:rsid w:val="00E952A7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D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274C"/>
  </w:style>
  <w:style w:type="paragraph" w:customStyle="1" w:styleId="c14">
    <w:name w:val="c14"/>
    <w:basedOn w:val="a"/>
    <w:rsid w:val="009D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D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74C"/>
  </w:style>
  <w:style w:type="character" w:customStyle="1" w:styleId="c6">
    <w:name w:val="c6"/>
    <w:basedOn w:val="a0"/>
    <w:rsid w:val="009D274C"/>
  </w:style>
  <w:style w:type="paragraph" w:customStyle="1" w:styleId="c3">
    <w:name w:val="c3"/>
    <w:basedOn w:val="a"/>
    <w:rsid w:val="009D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274C"/>
  </w:style>
  <w:style w:type="paragraph" w:customStyle="1" w:styleId="c18">
    <w:name w:val="c18"/>
    <w:basedOn w:val="a"/>
    <w:rsid w:val="009D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Sveta</cp:lastModifiedBy>
  <cp:revision>4</cp:revision>
  <dcterms:created xsi:type="dcterms:W3CDTF">2019-01-28T13:20:00Z</dcterms:created>
  <dcterms:modified xsi:type="dcterms:W3CDTF">2019-01-30T05:30:00Z</dcterms:modified>
</cp:coreProperties>
</file>