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6E" w:rsidRPr="00DA7DB8" w:rsidRDefault="008D066E" w:rsidP="008D066E">
      <w:pPr>
        <w:ind w:right="-359"/>
        <w:jc w:val="center"/>
        <w:rPr>
          <w:rFonts w:eastAsia="Times New Roman"/>
          <w:b/>
          <w:bCs/>
          <w:sz w:val="28"/>
          <w:szCs w:val="28"/>
        </w:rPr>
      </w:pPr>
      <w:r w:rsidRPr="00DA7DB8">
        <w:rPr>
          <w:rFonts w:eastAsia="Times New Roman"/>
          <w:b/>
          <w:bCs/>
          <w:sz w:val="28"/>
          <w:szCs w:val="28"/>
        </w:rPr>
        <w:t>Рекомендации по организации методической работы в 20</w:t>
      </w:r>
      <w:r w:rsidR="00355B45" w:rsidRPr="00DA7DB8">
        <w:rPr>
          <w:rFonts w:eastAsia="Times New Roman"/>
          <w:b/>
          <w:bCs/>
          <w:sz w:val="28"/>
          <w:szCs w:val="28"/>
        </w:rPr>
        <w:t>20</w:t>
      </w:r>
      <w:r w:rsidRPr="00DA7DB8">
        <w:rPr>
          <w:rFonts w:eastAsia="Times New Roman"/>
          <w:b/>
          <w:bCs/>
          <w:sz w:val="28"/>
          <w:szCs w:val="28"/>
        </w:rPr>
        <w:t>-20</w:t>
      </w:r>
      <w:r w:rsidR="00BE7AF6" w:rsidRPr="00DA7DB8">
        <w:rPr>
          <w:rFonts w:eastAsia="Times New Roman"/>
          <w:b/>
          <w:bCs/>
          <w:sz w:val="28"/>
          <w:szCs w:val="28"/>
        </w:rPr>
        <w:t>2</w:t>
      </w:r>
      <w:r w:rsidR="00355B45" w:rsidRPr="00DA7DB8">
        <w:rPr>
          <w:rFonts w:eastAsia="Times New Roman"/>
          <w:b/>
          <w:bCs/>
          <w:sz w:val="28"/>
          <w:szCs w:val="28"/>
        </w:rPr>
        <w:t>1</w:t>
      </w:r>
      <w:r w:rsidRPr="00DA7DB8">
        <w:rPr>
          <w:rFonts w:eastAsia="Times New Roman"/>
          <w:b/>
          <w:bCs/>
          <w:sz w:val="28"/>
          <w:szCs w:val="28"/>
        </w:rPr>
        <w:t xml:space="preserve"> уч. году </w:t>
      </w:r>
    </w:p>
    <w:p w:rsidR="009A48AA" w:rsidRPr="00DA7DB8" w:rsidRDefault="008D066E" w:rsidP="008D066E">
      <w:pPr>
        <w:ind w:right="-359"/>
        <w:jc w:val="center"/>
        <w:rPr>
          <w:rFonts w:eastAsia="Times New Roman"/>
          <w:b/>
          <w:bCs/>
          <w:sz w:val="28"/>
          <w:szCs w:val="28"/>
        </w:rPr>
      </w:pPr>
      <w:r w:rsidRPr="00DA7DB8">
        <w:rPr>
          <w:rFonts w:eastAsia="Times New Roman"/>
          <w:b/>
          <w:bCs/>
          <w:sz w:val="28"/>
          <w:szCs w:val="28"/>
        </w:rPr>
        <w:t>с учителями географии</w:t>
      </w:r>
    </w:p>
    <w:p w:rsidR="008D066E" w:rsidRPr="008D066E" w:rsidRDefault="008D066E" w:rsidP="008D066E">
      <w:pPr>
        <w:ind w:right="-35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3313"/>
        <w:gridCol w:w="4733"/>
        <w:gridCol w:w="7568"/>
      </w:tblGrid>
      <w:tr w:rsidR="004D7360" w:rsidRPr="00DA7DB8" w:rsidTr="00DA7DB8">
        <w:trPr>
          <w:trHeight w:val="537"/>
        </w:trPr>
        <w:tc>
          <w:tcPr>
            <w:tcW w:w="3313" w:type="dxa"/>
            <w:vAlign w:val="center"/>
          </w:tcPr>
          <w:p w:rsidR="004D7360" w:rsidRPr="00DA7DB8" w:rsidRDefault="004D7360" w:rsidP="008D066E">
            <w:pPr>
              <w:jc w:val="center"/>
              <w:rPr>
                <w:b/>
                <w:sz w:val="28"/>
                <w:szCs w:val="28"/>
              </w:rPr>
            </w:pPr>
            <w:r w:rsidRPr="00DA7DB8">
              <w:rPr>
                <w:rFonts w:eastAsia="Calibri"/>
                <w:b/>
                <w:iCs/>
                <w:sz w:val="28"/>
                <w:szCs w:val="28"/>
              </w:rPr>
              <w:t xml:space="preserve">Проблема в </w:t>
            </w:r>
            <w:proofErr w:type="gramStart"/>
            <w:r w:rsidRPr="00DA7DB8">
              <w:rPr>
                <w:rFonts w:eastAsia="Calibri"/>
                <w:b/>
                <w:iCs/>
                <w:sz w:val="28"/>
                <w:szCs w:val="28"/>
              </w:rPr>
              <w:t>професси</w:t>
            </w:r>
            <w:r w:rsidRPr="00DA7DB8">
              <w:rPr>
                <w:rFonts w:eastAsia="Calibri"/>
                <w:b/>
                <w:iCs/>
                <w:sz w:val="28"/>
                <w:szCs w:val="28"/>
              </w:rPr>
              <w:t>о</w:t>
            </w:r>
            <w:r w:rsidRPr="00DA7DB8">
              <w:rPr>
                <w:rFonts w:eastAsia="Calibri"/>
                <w:b/>
                <w:iCs/>
                <w:sz w:val="28"/>
                <w:szCs w:val="28"/>
              </w:rPr>
              <w:t>нальной</w:t>
            </w:r>
            <w:proofErr w:type="gramEnd"/>
          </w:p>
          <w:p w:rsidR="004D7360" w:rsidRPr="00DA7DB8" w:rsidRDefault="004D7360" w:rsidP="008D066E">
            <w:pPr>
              <w:ind w:right="350"/>
              <w:jc w:val="center"/>
              <w:rPr>
                <w:b/>
                <w:sz w:val="28"/>
                <w:szCs w:val="28"/>
              </w:rPr>
            </w:pPr>
            <w:r w:rsidRPr="00DA7DB8">
              <w:rPr>
                <w:rFonts w:eastAsia="Calibri"/>
                <w:b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4733" w:type="dxa"/>
          </w:tcPr>
          <w:p w:rsidR="00DA7DB8" w:rsidRDefault="004D7360" w:rsidP="00DA7DB8">
            <w:pPr>
              <w:ind w:right="-359"/>
              <w:rPr>
                <w:rFonts w:eastAsia="Calibri"/>
                <w:b/>
                <w:iCs/>
                <w:sz w:val="28"/>
                <w:szCs w:val="28"/>
              </w:rPr>
            </w:pPr>
            <w:r w:rsidRPr="00DA7DB8">
              <w:rPr>
                <w:rFonts w:eastAsia="Calibri"/>
                <w:b/>
                <w:iCs/>
                <w:sz w:val="28"/>
                <w:szCs w:val="28"/>
              </w:rPr>
              <w:t>Темы, рассматриваемые на курсах</w:t>
            </w:r>
          </w:p>
          <w:p w:rsidR="004D7360" w:rsidRPr="00DA7DB8" w:rsidRDefault="004D7360" w:rsidP="00DA7DB8">
            <w:pPr>
              <w:ind w:right="-359"/>
              <w:rPr>
                <w:rFonts w:eastAsia="Calibri"/>
                <w:b/>
                <w:iCs/>
                <w:sz w:val="28"/>
                <w:szCs w:val="28"/>
              </w:rPr>
            </w:pPr>
            <w:r w:rsidRPr="00DA7DB8">
              <w:rPr>
                <w:rFonts w:eastAsia="Calibri"/>
                <w:b/>
                <w:iCs/>
                <w:sz w:val="28"/>
                <w:szCs w:val="28"/>
              </w:rPr>
              <w:t xml:space="preserve"> и </w:t>
            </w:r>
            <w:proofErr w:type="gramStart"/>
            <w:r w:rsidRPr="00DA7DB8">
              <w:rPr>
                <w:rFonts w:eastAsia="Calibri"/>
                <w:b/>
                <w:iCs/>
                <w:sz w:val="28"/>
                <w:szCs w:val="28"/>
              </w:rPr>
              <w:t>семинарах</w:t>
            </w:r>
            <w:proofErr w:type="gramEnd"/>
            <w:r w:rsidR="00DA7DB8">
              <w:rPr>
                <w:rFonts w:eastAsia="Calibri"/>
                <w:b/>
                <w:iCs/>
                <w:sz w:val="28"/>
                <w:szCs w:val="28"/>
              </w:rPr>
              <w:t xml:space="preserve"> </w:t>
            </w:r>
            <w:r w:rsidRPr="00DA7DB8">
              <w:rPr>
                <w:rFonts w:eastAsia="Calibri"/>
                <w:b/>
                <w:iCs/>
                <w:sz w:val="28"/>
                <w:szCs w:val="28"/>
              </w:rPr>
              <w:t>в ВИРО</w:t>
            </w:r>
          </w:p>
        </w:tc>
        <w:tc>
          <w:tcPr>
            <w:tcW w:w="7568" w:type="dxa"/>
            <w:vAlign w:val="center"/>
          </w:tcPr>
          <w:p w:rsidR="004D7360" w:rsidRPr="00DA7DB8" w:rsidRDefault="004D7360" w:rsidP="00E87A1B">
            <w:pPr>
              <w:ind w:right="-359"/>
              <w:jc w:val="center"/>
              <w:rPr>
                <w:b/>
                <w:sz w:val="28"/>
                <w:szCs w:val="28"/>
              </w:rPr>
            </w:pPr>
            <w:r w:rsidRPr="00DA7DB8">
              <w:rPr>
                <w:rFonts w:eastAsia="Calibri"/>
                <w:b/>
                <w:iCs/>
                <w:sz w:val="28"/>
                <w:szCs w:val="28"/>
              </w:rPr>
              <w:t>Темы, предлагаемые к рассмотрению на МО</w:t>
            </w:r>
          </w:p>
        </w:tc>
      </w:tr>
      <w:tr w:rsidR="004D7360" w:rsidRPr="00DA7DB8" w:rsidTr="00DA7DB8">
        <w:tc>
          <w:tcPr>
            <w:tcW w:w="3313" w:type="dxa"/>
          </w:tcPr>
          <w:p w:rsidR="004D7360" w:rsidRPr="00DA7DB8" w:rsidRDefault="001136F9" w:rsidP="001136F9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Реализация</w:t>
            </w:r>
            <w:r w:rsidR="004D7360" w:rsidRPr="00DA7DB8">
              <w:rPr>
                <w:sz w:val="28"/>
                <w:szCs w:val="28"/>
              </w:rPr>
              <w:t xml:space="preserve"> Конце</w:t>
            </w:r>
            <w:r w:rsidR="004D7360" w:rsidRPr="00DA7DB8">
              <w:rPr>
                <w:sz w:val="28"/>
                <w:szCs w:val="28"/>
              </w:rPr>
              <w:t>п</w:t>
            </w:r>
            <w:r w:rsidR="004D7360" w:rsidRPr="00DA7DB8">
              <w:rPr>
                <w:sz w:val="28"/>
                <w:szCs w:val="28"/>
              </w:rPr>
              <w:t>ции развития геогр</w:t>
            </w:r>
            <w:r w:rsidR="004D7360" w:rsidRPr="00DA7DB8">
              <w:rPr>
                <w:sz w:val="28"/>
                <w:szCs w:val="28"/>
              </w:rPr>
              <w:t>а</w:t>
            </w:r>
            <w:r w:rsidR="004D7360" w:rsidRPr="00DA7DB8">
              <w:rPr>
                <w:sz w:val="28"/>
                <w:szCs w:val="28"/>
              </w:rPr>
              <w:t>фического образов</w:t>
            </w:r>
            <w:r w:rsidR="004D7360" w:rsidRPr="00DA7DB8">
              <w:rPr>
                <w:sz w:val="28"/>
                <w:szCs w:val="28"/>
              </w:rPr>
              <w:t>а</w:t>
            </w:r>
            <w:r w:rsidR="004D7360" w:rsidRPr="00DA7DB8">
              <w:rPr>
                <w:sz w:val="28"/>
                <w:szCs w:val="28"/>
              </w:rPr>
              <w:t>ния в РФ</w:t>
            </w:r>
          </w:p>
        </w:tc>
        <w:tc>
          <w:tcPr>
            <w:tcW w:w="4733" w:type="dxa"/>
          </w:tcPr>
          <w:p w:rsidR="004D7360" w:rsidRPr="00DA7DB8" w:rsidRDefault="004D7360" w:rsidP="004D7360">
            <w:pPr>
              <w:pStyle w:val="a4"/>
              <w:numPr>
                <w:ilvl w:val="0"/>
                <w:numId w:val="3"/>
              </w:numPr>
              <w:ind w:left="335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Содержательные разделы Ко</w:t>
            </w:r>
            <w:r w:rsidRPr="00DA7DB8">
              <w:rPr>
                <w:sz w:val="28"/>
                <w:szCs w:val="28"/>
              </w:rPr>
              <w:t>н</w:t>
            </w:r>
            <w:r w:rsidRPr="00DA7DB8">
              <w:rPr>
                <w:sz w:val="28"/>
                <w:szCs w:val="28"/>
              </w:rPr>
              <w:t>цепции реализации географич</w:t>
            </w:r>
            <w:r w:rsidRPr="00DA7DB8">
              <w:rPr>
                <w:sz w:val="28"/>
                <w:szCs w:val="28"/>
              </w:rPr>
              <w:t>е</w:t>
            </w:r>
            <w:r w:rsidRPr="00DA7DB8">
              <w:rPr>
                <w:sz w:val="28"/>
                <w:szCs w:val="28"/>
              </w:rPr>
              <w:t>ского образования в РФ.</w:t>
            </w:r>
          </w:p>
          <w:p w:rsidR="00EC40AA" w:rsidRPr="00DA7DB8" w:rsidRDefault="00EC40AA" w:rsidP="004D7360">
            <w:pPr>
              <w:pStyle w:val="a4"/>
              <w:numPr>
                <w:ilvl w:val="0"/>
                <w:numId w:val="3"/>
              </w:numPr>
              <w:ind w:left="335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Формирование национальной идентичности средствами школ</w:t>
            </w:r>
            <w:r w:rsidRPr="00DA7DB8">
              <w:rPr>
                <w:sz w:val="28"/>
                <w:szCs w:val="28"/>
              </w:rPr>
              <w:t>ь</w:t>
            </w:r>
            <w:r w:rsidRPr="00DA7DB8">
              <w:rPr>
                <w:sz w:val="28"/>
                <w:szCs w:val="28"/>
              </w:rPr>
              <w:t>ной геогр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>фии.</w:t>
            </w:r>
          </w:p>
          <w:p w:rsidR="00EC40AA" w:rsidRPr="00DA7DB8" w:rsidRDefault="00EC40AA" w:rsidP="004D7360">
            <w:pPr>
              <w:pStyle w:val="a4"/>
              <w:numPr>
                <w:ilvl w:val="0"/>
                <w:numId w:val="3"/>
              </w:numPr>
              <w:ind w:left="335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Использование в процессе обуч</w:t>
            </w:r>
            <w:r w:rsidRPr="00DA7DB8">
              <w:rPr>
                <w:sz w:val="28"/>
                <w:szCs w:val="28"/>
              </w:rPr>
              <w:t>е</w:t>
            </w:r>
            <w:r w:rsidRPr="00DA7DB8">
              <w:rPr>
                <w:sz w:val="28"/>
                <w:szCs w:val="28"/>
              </w:rPr>
              <w:t xml:space="preserve">ния ИКТ, в </w:t>
            </w:r>
            <w:proofErr w:type="spellStart"/>
            <w:r w:rsidRPr="00DA7DB8">
              <w:rPr>
                <w:sz w:val="28"/>
                <w:szCs w:val="28"/>
              </w:rPr>
              <w:t>т.ч</w:t>
            </w:r>
            <w:proofErr w:type="spellEnd"/>
            <w:r w:rsidRPr="00DA7DB8">
              <w:rPr>
                <w:sz w:val="28"/>
                <w:szCs w:val="28"/>
              </w:rPr>
              <w:t>. геоинформ</w:t>
            </w:r>
            <w:r w:rsidR="001136F9"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>цио</w:t>
            </w:r>
            <w:r w:rsidRPr="00DA7DB8">
              <w:rPr>
                <w:sz w:val="28"/>
                <w:szCs w:val="28"/>
              </w:rPr>
              <w:t>н</w:t>
            </w:r>
            <w:r w:rsidRPr="00DA7DB8">
              <w:rPr>
                <w:sz w:val="28"/>
                <w:szCs w:val="28"/>
              </w:rPr>
              <w:t>ные и дистанц</w:t>
            </w:r>
            <w:r w:rsidRPr="00DA7DB8">
              <w:rPr>
                <w:sz w:val="28"/>
                <w:szCs w:val="28"/>
              </w:rPr>
              <w:t>и</w:t>
            </w:r>
            <w:r w:rsidRPr="00DA7DB8">
              <w:rPr>
                <w:sz w:val="28"/>
                <w:szCs w:val="28"/>
              </w:rPr>
              <w:t>онные.</w:t>
            </w:r>
          </w:p>
          <w:p w:rsidR="004D7360" w:rsidRPr="00DA7DB8" w:rsidRDefault="004D7360" w:rsidP="004D7360">
            <w:pPr>
              <w:pStyle w:val="a4"/>
              <w:numPr>
                <w:ilvl w:val="0"/>
                <w:numId w:val="3"/>
              </w:numPr>
              <w:ind w:left="335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Возможности взаимоде</w:t>
            </w:r>
            <w:r w:rsidRPr="00DA7DB8">
              <w:rPr>
                <w:sz w:val="28"/>
                <w:szCs w:val="28"/>
              </w:rPr>
              <w:t>й</w:t>
            </w:r>
            <w:r w:rsidRPr="00DA7DB8">
              <w:rPr>
                <w:sz w:val="28"/>
                <w:szCs w:val="28"/>
              </w:rPr>
              <w:t>ствия с общественными и государстве</w:t>
            </w:r>
            <w:r w:rsidRPr="00DA7DB8">
              <w:rPr>
                <w:sz w:val="28"/>
                <w:szCs w:val="28"/>
              </w:rPr>
              <w:t>н</w:t>
            </w:r>
            <w:r w:rsidRPr="00DA7DB8">
              <w:rPr>
                <w:sz w:val="28"/>
                <w:szCs w:val="28"/>
              </w:rPr>
              <w:t>ными организациями в плане п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>пуляризации географических зн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>ний.</w:t>
            </w:r>
          </w:p>
          <w:p w:rsidR="001136F9" w:rsidRPr="00DA7DB8" w:rsidRDefault="001136F9" w:rsidP="001136F9">
            <w:pPr>
              <w:pStyle w:val="a4"/>
              <w:ind w:left="335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7568" w:type="dxa"/>
          </w:tcPr>
          <w:p w:rsidR="009D500D" w:rsidRPr="00DA7DB8" w:rsidRDefault="009D500D" w:rsidP="009D500D">
            <w:pPr>
              <w:pStyle w:val="a4"/>
              <w:numPr>
                <w:ilvl w:val="0"/>
                <w:numId w:val="24"/>
              </w:numPr>
              <w:ind w:left="387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 xml:space="preserve">Ознакомление с текстом Концепции - </w:t>
            </w:r>
            <w:hyperlink r:id="rId6" w:history="1">
              <w:r w:rsidRPr="00DA7DB8">
                <w:rPr>
                  <w:rStyle w:val="a5"/>
                  <w:sz w:val="28"/>
                  <w:szCs w:val="28"/>
                </w:rPr>
                <w:t>https://docs.edu.gov.ru/document/54daf271f2cc70fc543d88114fa83250</w:t>
              </w:r>
            </w:hyperlink>
          </w:p>
          <w:p w:rsidR="00EC40AA" w:rsidRPr="00DA7DB8" w:rsidRDefault="00EC40AA" w:rsidP="009D500D">
            <w:pPr>
              <w:pStyle w:val="a4"/>
              <w:numPr>
                <w:ilvl w:val="0"/>
                <w:numId w:val="24"/>
              </w:numPr>
              <w:ind w:left="387" w:right="34"/>
              <w:jc w:val="both"/>
              <w:rPr>
                <w:sz w:val="28"/>
                <w:szCs w:val="28"/>
              </w:rPr>
            </w:pPr>
            <w:proofErr w:type="gramStart"/>
            <w:r w:rsidRPr="00DA7DB8">
              <w:rPr>
                <w:sz w:val="28"/>
                <w:szCs w:val="28"/>
              </w:rPr>
              <w:t>Развитие познавательного интереса школьников к ге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>графии через организацию внеурочной, внешкольной р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>боты и возможностей дополнительного образования</w:t>
            </w:r>
            <w:r w:rsidR="009D500D" w:rsidRPr="00DA7DB8">
              <w:rPr>
                <w:sz w:val="28"/>
                <w:szCs w:val="28"/>
              </w:rPr>
              <w:t xml:space="preserve"> на базе организаций дополнительного образования своего района)</w:t>
            </w:r>
            <w:r w:rsidRPr="00DA7DB8">
              <w:rPr>
                <w:sz w:val="28"/>
                <w:szCs w:val="28"/>
              </w:rPr>
              <w:t>.</w:t>
            </w:r>
            <w:proofErr w:type="gramEnd"/>
          </w:p>
          <w:p w:rsidR="00EC40AA" w:rsidRPr="00DA7DB8" w:rsidRDefault="009D500D" w:rsidP="009D500D">
            <w:pPr>
              <w:pStyle w:val="a4"/>
              <w:numPr>
                <w:ilvl w:val="0"/>
                <w:numId w:val="24"/>
              </w:numPr>
              <w:ind w:left="338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 xml:space="preserve">Определение возможностей для школ района участия в </w:t>
            </w:r>
            <w:r w:rsidR="00DA7DB8">
              <w:rPr>
                <w:sz w:val="28"/>
                <w:szCs w:val="28"/>
              </w:rPr>
              <w:t>м</w:t>
            </w:r>
            <w:r w:rsidR="00EC40AA" w:rsidRPr="00DA7DB8">
              <w:rPr>
                <w:sz w:val="28"/>
                <w:szCs w:val="28"/>
              </w:rPr>
              <w:t>ероприятия</w:t>
            </w:r>
            <w:r w:rsidRPr="00DA7DB8">
              <w:rPr>
                <w:sz w:val="28"/>
                <w:szCs w:val="28"/>
              </w:rPr>
              <w:t>х</w:t>
            </w:r>
            <w:r w:rsidR="00EC40AA" w:rsidRPr="00DA7DB8">
              <w:rPr>
                <w:sz w:val="28"/>
                <w:szCs w:val="28"/>
              </w:rPr>
              <w:t xml:space="preserve"> и проект</w:t>
            </w:r>
            <w:r w:rsidR="00DA7DB8">
              <w:rPr>
                <w:sz w:val="28"/>
                <w:szCs w:val="28"/>
              </w:rPr>
              <w:t>ах</w:t>
            </w:r>
            <w:r w:rsidR="00EC40AA" w:rsidRPr="00DA7DB8">
              <w:rPr>
                <w:sz w:val="28"/>
                <w:szCs w:val="28"/>
              </w:rPr>
              <w:t xml:space="preserve"> РГО</w:t>
            </w:r>
            <w:r w:rsidRPr="00DA7DB8">
              <w:rPr>
                <w:sz w:val="28"/>
                <w:szCs w:val="28"/>
              </w:rPr>
              <w:t xml:space="preserve"> (</w:t>
            </w:r>
            <w:hyperlink r:id="rId7" w:history="1">
              <w:r w:rsidRPr="00DA7DB8">
                <w:rPr>
                  <w:rStyle w:val="a5"/>
                  <w:sz w:val="28"/>
                  <w:szCs w:val="28"/>
                </w:rPr>
                <w:t>https://www.rgo.ru/ru/proekty</w:t>
              </w:r>
            </w:hyperlink>
            <w:r w:rsidRPr="00DA7DB8">
              <w:rPr>
                <w:sz w:val="28"/>
                <w:szCs w:val="28"/>
              </w:rPr>
              <w:t xml:space="preserve"> )</w:t>
            </w:r>
            <w:r w:rsidR="00EC40AA" w:rsidRPr="00DA7DB8">
              <w:rPr>
                <w:sz w:val="28"/>
                <w:szCs w:val="28"/>
              </w:rPr>
              <w:t>, общества «Знание»</w:t>
            </w:r>
            <w:r w:rsidRPr="00DA7DB8">
              <w:rPr>
                <w:sz w:val="28"/>
                <w:szCs w:val="28"/>
              </w:rPr>
              <w:t xml:space="preserve"> (</w:t>
            </w:r>
            <w:hyperlink r:id="rId8" w:history="1">
              <w:r w:rsidRPr="00DA7DB8">
                <w:rPr>
                  <w:rStyle w:val="a5"/>
                  <w:sz w:val="28"/>
                  <w:szCs w:val="28"/>
                </w:rPr>
                <w:t>https://www.znanierussia.ru/projects/Pages/project-list.aspx</w:t>
              </w:r>
            </w:hyperlink>
            <w:r w:rsidRPr="00DA7DB8">
              <w:rPr>
                <w:sz w:val="28"/>
                <w:szCs w:val="28"/>
              </w:rPr>
              <w:t xml:space="preserve"> )</w:t>
            </w:r>
            <w:r w:rsidR="00EC40AA" w:rsidRPr="00DA7DB8">
              <w:rPr>
                <w:sz w:val="28"/>
                <w:szCs w:val="28"/>
              </w:rPr>
              <w:t>, ВДШ</w:t>
            </w:r>
            <w:r w:rsidRPr="00DA7DB8">
              <w:rPr>
                <w:sz w:val="28"/>
                <w:szCs w:val="28"/>
              </w:rPr>
              <w:t xml:space="preserve"> (</w:t>
            </w:r>
            <w:hyperlink r:id="rId9" w:history="1">
              <w:r w:rsidRPr="00DA7DB8">
                <w:rPr>
                  <w:rStyle w:val="a5"/>
                  <w:sz w:val="28"/>
                  <w:szCs w:val="28"/>
                </w:rPr>
                <w:t>https://рдш.рф/</w:t>
              </w:r>
            </w:hyperlink>
            <w:proofErr w:type="gramStart"/>
            <w:r w:rsidRPr="00DA7DB8">
              <w:rPr>
                <w:sz w:val="28"/>
                <w:szCs w:val="28"/>
              </w:rPr>
              <w:t xml:space="preserve"> )</w:t>
            </w:r>
            <w:proofErr w:type="gramEnd"/>
            <w:r w:rsidRPr="00DA7DB8">
              <w:rPr>
                <w:sz w:val="28"/>
                <w:szCs w:val="28"/>
              </w:rPr>
              <w:t xml:space="preserve"> </w:t>
            </w:r>
            <w:r w:rsidR="00EC40AA" w:rsidRPr="00DA7DB8">
              <w:rPr>
                <w:sz w:val="28"/>
                <w:szCs w:val="28"/>
              </w:rPr>
              <w:t xml:space="preserve"> и др.</w:t>
            </w:r>
          </w:p>
          <w:p w:rsidR="00EC40AA" w:rsidRPr="00DA7DB8" w:rsidRDefault="00EC40AA" w:rsidP="009D500D">
            <w:pPr>
              <w:pStyle w:val="a4"/>
              <w:numPr>
                <w:ilvl w:val="0"/>
                <w:numId w:val="24"/>
              </w:numPr>
              <w:ind w:left="387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Организация и проведение экскурсий, походов, слетов, соревнований, интеллектуальных турниров, дискуссио</w:t>
            </w:r>
            <w:r w:rsidRPr="00DA7DB8">
              <w:rPr>
                <w:sz w:val="28"/>
                <w:szCs w:val="28"/>
              </w:rPr>
              <w:t>н</w:t>
            </w:r>
            <w:r w:rsidRPr="00DA7DB8">
              <w:rPr>
                <w:sz w:val="28"/>
                <w:szCs w:val="28"/>
              </w:rPr>
              <w:t>ных клубов со школьниками</w:t>
            </w:r>
            <w:r w:rsidR="009D500D" w:rsidRPr="00DA7DB8">
              <w:rPr>
                <w:sz w:val="28"/>
                <w:szCs w:val="28"/>
              </w:rPr>
              <w:t xml:space="preserve"> в рамках муниципальных мер</w:t>
            </w:r>
            <w:r w:rsidR="009D500D" w:rsidRPr="00DA7DB8">
              <w:rPr>
                <w:sz w:val="28"/>
                <w:szCs w:val="28"/>
              </w:rPr>
              <w:t>о</w:t>
            </w:r>
            <w:r w:rsidR="009D500D" w:rsidRPr="00DA7DB8">
              <w:rPr>
                <w:sz w:val="28"/>
                <w:szCs w:val="28"/>
              </w:rPr>
              <w:t>приятий</w:t>
            </w:r>
            <w:r w:rsidRPr="00DA7DB8">
              <w:rPr>
                <w:sz w:val="28"/>
                <w:szCs w:val="28"/>
              </w:rPr>
              <w:t>.</w:t>
            </w:r>
          </w:p>
        </w:tc>
      </w:tr>
      <w:tr w:rsidR="009D500D" w:rsidRPr="00DA7DB8" w:rsidTr="00DA7DB8">
        <w:tc>
          <w:tcPr>
            <w:tcW w:w="3313" w:type="dxa"/>
          </w:tcPr>
          <w:p w:rsidR="009D500D" w:rsidRPr="00DA7DB8" w:rsidRDefault="009D500D" w:rsidP="009D500D">
            <w:pPr>
              <w:pStyle w:val="a4"/>
              <w:numPr>
                <w:ilvl w:val="0"/>
                <w:numId w:val="1"/>
              </w:numPr>
              <w:ind w:left="284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Проблемы изучения преемственности ку</w:t>
            </w:r>
            <w:r w:rsidRPr="00DA7DB8">
              <w:rPr>
                <w:sz w:val="28"/>
                <w:szCs w:val="28"/>
              </w:rPr>
              <w:t>р</w:t>
            </w:r>
            <w:r w:rsidRPr="00DA7DB8">
              <w:rPr>
                <w:sz w:val="28"/>
                <w:szCs w:val="28"/>
              </w:rPr>
              <w:t>са «География» с ку</w:t>
            </w:r>
            <w:r w:rsidRPr="00DA7DB8">
              <w:rPr>
                <w:sz w:val="28"/>
                <w:szCs w:val="28"/>
              </w:rPr>
              <w:t>р</w:t>
            </w:r>
            <w:r w:rsidRPr="00DA7DB8">
              <w:rPr>
                <w:sz w:val="28"/>
                <w:szCs w:val="28"/>
              </w:rPr>
              <w:t>сом «Окружающий мир» начальной шк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>лы.</w:t>
            </w:r>
          </w:p>
        </w:tc>
        <w:tc>
          <w:tcPr>
            <w:tcW w:w="4733" w:type="dxa"/>
          </w:tcPr>
          <w:p w:rsidR="009D500D" w:rsidRPr="00DA7DB8" w:rsidRDefault="009D500D" w:rsidP="00DA7DB8">
            <w:pPr>
              <w:pStyle w:val="a4"/>
              <w:numPr>
                <w:ilvl w:val="0"/>
                <w:numId w:val="25"/>
              </w:numPr>
              <w:ind w:left="390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Методические приемы и фо</w:t>
            </w:r>
            <w:r w:rsidRPr="00DA7DB8">
              <w:rPr>
                <w:sz w:val="28"/>
                <w:szCs w:val="28"/>
              </w:rPr>
              <w:t>р</w:t>
            </w:r>
            <w:r w:rsidRPr="00DA7DB8">
              <w:rPr>
                <w:sz w:val="28"/>
                <w:szCs w:val="28"/>
              </w:rPr>
              <w:t xml:space="preserve">мы организации обучения в 5 классе и </w:t>
            </w:r>
            <w:r w:rsidR="008D7039" w:rsidRPr="00DA7DB8">
              <w:rPr>
                <w:sz w:val="28"/>
                <w:szCs w:val="28"/>
              </w:rPr>
              <w:t>опыт школ по организации пр</w:t>
            </w:r>
            <w:r w:rsidR="008D7039" w:rsidRPr="00DA7DB8">
              <w:rPr>
                <w:sz w:val="28"/>
                <w:szCs w:val="28"/>
              </w:rPr>
              <w:t>е</w:t>
            </w:r>
            <w:r w:rsidR="008D7039" w:rsidRPr="00DA7DB8">
              <w:rPr>
                <w:sz w:val="28"/>
                <w:szCs w:val="28"/>
              </w:rPr>
              <w:t>емственности начальной и осно</w:t>
            </w:r>
            <w:r w:rsidR="008D7039" w:rsidRPr="00DA7DB8">
              <w:rPr>
                <w:sz w:val="28"/>
                <w:szCs w:val="28"/>
              </w:rPr>
              <w:t>в</w:t>
            </w:r>
            <w:r w:rsidR="008D7039" w:rsidRPr="00DA7DB8">
              <w:rPr>
                <w:sz w:val="28"/>
                <w:szCs w:val="28"/>
              </w:rPr>
              <w:t>ной ступени обучения.</w:t>
            </w:r>
          </w:p>
        </w:tc>
        <w:tc>
          <w:tcPr>
            <w:tcW w:w="7568" w:type="dxa"/>
          </w:tcPr>
          <w:p w:rsidR="009D500D" w:rsidRPr="00DA7DB8" w:rsidRDefault="008D7039" w:rsidP="009D500D">
            <w:pPr>
              <w:pStyle w:val="a4"/>
              <w:numPr>
                <w:ilvl w:val="0"/>
                <w:numId w:val="26"/>
              </w:numPr>
              <w:ind w:left="338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Знакомство с программами по «Окружающему миру» начальной школы, реализуемыми школами района, тр</w:t>
            </w:r>
            <w:r w:rsidRPr="00DA7DB8">
              <w:rPr>
                <w:sz w:val="28"/>
                <w:szCs w:val="28"/>
              </w:rPr>
              <w:t>е</w:t>
            </w:r>
            <w:r w:rsidRPr="00DA7DB8">
              <w:rPr>
                <w:sz w:val="28"/>
                <w:szCs w:val="28"/>
              </w:rPr>
              <w:t>бованиями и результатами обучения и выявление пр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>блем преемственности между курсами «Окружающего мира» и начальным курсом географии.</w:t>
            </w:r>
          </w:p>
        </w:tc>
      </w:tr>
      <w:tr w:rsidR="009D500D" w:rsidRPr="00DA7DB8" w:rsidTr="00DA7DB8">
        <w:tc>
          <w:tcPr>
            <w:tcW w:w="3313" w:type="dxa"/>
          </w:tcPr>
          <w:p w:rsidR="009D500D" w:rsidRPr="00DA7DB8" w:rsidRDefault="009D500D" w:rsidP="006967E6">
            <w:pPr>
              <w:pStyle w:val="a4"/>
              <w:numPr>
                <w:ilvl w:val="0"/>
                <w:numId w:val="1"/>
              </w:numPr>
              <w:ind w:left="284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Обмен опытом по ре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 xml:space="preserve">лизации </w:t>
            </w:r>
            <w:proofErr w:type="spellStart"/>
            <w:r w:rsidRPr="00DA7DB8">
              <w:rPr>
                <w:sz w:val="28"/>
                <w:szCs w:val="28"/>
              </w:rPr>
              <w:t>межпреме</w:t>
            </w:r>
            <w:r w:rsidRPr="00DA7DB8">
              <w:rPr>
                <w:sz w:val="28"/>
                <w:szCs w:val="28"/>
              </w:rPr>
              <w:t>т</w:t>
            </w:r>
            <w:r w:rsidRPr="00DA7DB8">
              <w:rPr>
                <w:sz w:val="28"/>
                <w:szCs w:val="28"/>
              </w:rPr>
              <w:t>ных</w:t>
            </w:r>
            <w:proofErr w:type="spellEnd"/>
            <w:r w:rsidRPr="00DA7DB8">
              <w:rPr>
                <w:sz w:val="28"/>
                <w:szCs w:val="28"/>
              </w:rPr>
              <w:t xml:space="preserve"> связей в процессе </w:t>
            </w:r>
            <w:r w:rsidRPr="00DA7DB8">
              <w:rPr>
                <w:sz w:val="28"/>
                <w:szCs w:val="28"/>
              </w:rPr>
              <w:lastRenderedPageBreak/>
              <w:t>преподавания геогр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>фии.</w:t>
            </w:r>
          </w:p>
        </w:tc>
        <w:tc>
          <w:tcPr>
            <w:tcW w:w="4733" w:type="dxa"/>
          </w:tcPr>
          <w:p w:rsidR="009D500D" w:rsidRPr="00DA7DB8" w:rsidRDefault="008D7039" w:rsidP="008D7039">
            <w:pPr>
              <w:pStyle w:val="a4"/>
              <w:numPr>
                <w:ilvl w:val="0"/>
                <w:numId w:val="27"/>
              </w:numPr>
              <w:ind w:left="390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lastRenderedPageBreak/>
              <w:t xml:space="preserve">Содержательные </w:t>
            </w:r>
            <w:r w:rsidR="006967E6" w:rsidRPr="00DA7DB8">
              <w:rPr>
                <w:sz w:val="28"/>
                <w:szCs w:val="28"/>
              </w:rPr>
              <w:t>и методич</w:t>
            </w:r>
            <w:r w:rsidR="006967E6" w:rsidRPr="00DA7DB8">
              <w:rPr>
                <w:sz w:val="28"/>
                <w:szCs w:val="28"/>
              </w:rPr>
              <w:t>е</w:t>
            </w:r>
            <w:r w:rsidR="006967E6" w:rsidRPr="00DA7DB8">
              <w:rPr>
                <w:sz w:val="28"/>
                <w:szCs w:val="28"/>
              </w:rPr>
              <w:t xml:space="preserve">ские основы реализации </w:t>
            </w:r>
            <w:proofErr w:type="spellStart"/>
            <w:r w:rsidR="006967E6" w:rsidRPr="00DA7DB8">
              <w:rPr>
                <w:sz w:val="28"/>
                <w:szCs w:val="28"/>
              </w:rPr>
              <w:t>межпредме</w:t>
            </w:r>
            <w:r w:rsidR="006967E6" w:rsidRPr="00DA7DB8">
              <w:rPr>
                <w:sz w:val="28"/>
                <w:szCs w:val="28"/>
              </w:rPr>
              <w:t>т</w:t>
            </w:r>
            <w:r w:rsidR="006967E6" w:rsidRPr="00DA7DB8">
              <w:rPr>
                <w:sz w:val="28"/>
                <w:szCs w:val="28"/>
              </w:rPr>
              <w:t>ных</w:t>
            </w:r>
            <w:proofErr w:type="spellEnd"/>
            <w:r w:rsidR="006967E6" w:rsidRPr="00DA7DB8">
              <w:rPr>
                <w:sz w:val="28"/>
                <w:szCs w:val="28"/>
              </w:rPr>
              <w:t xml:space="preserve"> и </w:t>
            </w:r>
            <w:proofErr w:type="spellStart"/>
            <w:r w:rsidR="006967E6" w:rsidRPr="00DA7DB8">
              <w:rPr>
                <w:sz w:val="28"/>
                <w:szCs w:val="28"/>
              </w:rPr>
              <w:t>внутрипредме</w:t>
            </w:r>
            <w:r w:rsidR="006967E6" w:rsidRPr="00DA7DB8">
              <w:rPr>
                <w:sz w:val="28"/>
                <w:szCs w:val="28"/>
              </w:rPr>
              <w:t>т</w:t>
            </w:r>
            <w:r w:rsidR="006967E6" w:rsidRPr="00DA7DB8">
              <w:rPr>
                <w:sz w:val="28"/>
                <w:szCs w:val="28"/>
              </w:rPr>
              <w:t>ных</w:t>
            </w:r>
            <w:proofErr w:type="spellEnd"/>
            <w:r w:rsidR="006967E6" w:rsidRPr="00DA7DB8">
              <w:rPr>
                <w:sz w:val="28"/>
                <w:szCs w:val="28"/>
              </w:rPr>
              <w:t xml:space="preserve"> связей. </w:t>
            </w:r>
            <w:r w:rsidR="006967E6" w:rsidRPr="00DA7DB8">
              <w:rPr>
                <w:sz w:val="28"/>
                <w:szCs w:val="28"/>
              </w:rPr>
              <w:lastRenderedPageBreak/>
              <w:t xml:space="preserve">Принципы реализации </w:t>
            </w:r>
            <w:proofErr w:type="spellStart"/>
            <w:r w:rsidR="006967E6" w:rsidRPr="00DA7DB8">
              <w:rPr>
                <w:sz w:val="28"/>
                <w:szCs w:val="28"/>
              </w:rPr>
              <w:t>межпре</w:t>
            </w:r>
            <w:r w:rsidR="006967E6" w:rsidRPr="00DA7DB8">
              <w:rPr>
                <w:sz w:val="28"/>
                <w:szCs w:val="28"/>
              </w:rPr>
              <w:t>д</w:t>
            </w:r>
            <w:r w:rsidR="006967E6" w:rsidRPr="00DA7DB8">
              <w:rPr>
                <w:sz w:val="28"/>
                <w:szCs w:val="28"/>
              </w:rPr>
              <w:t>метных</w:t>
            </w:r>
            <w:proofErr w:type="spellEnd"/>
            <w:r w:rsidR="006967E6" w:rsidRPr="00DA7DB8">
              <w:rPr>
                <w:sz w:val="28"/>
                <w:szCs w:val="28"/>
              </w:rPr>
              <w:t xml:space="preserve"> связей.</w:t>
            </w:r>
          </w:p>
        </w:tc>
        <w:tc>
          <w:tcPr>
            <w:tcW w:w="7568" w:type="dxa"/>
          </w:tcPr>
          <w:p w:rsidR="009D500D" w:rsidRPr="00DA7DB8" w:rsidRDefault="006967E6" w:rsidP="006967E6">
            <w:pPr>
              <w:pStyle w:val="a4"/>
              <w:numPr>
                <w:ilvl w:val="0"/>
                <w:numId w:val="28"/>
              </w:numPr>
              <w:ind w:left="338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lastRenderedPageBreak/>
              <w:t xml:space="preserve">Обмен эффективным опытом реализации </w:t>
            </w:r>
            <w:proofErr w:type="spellStart"/>
            <w:r w:rsidRPr="00DA7DB8">
              <w:rPr>
                <w:sz w:val="28"/>
                <w:szCs w:val="28"/>
              </w:rPr>
              <w:t>межпредметных</w:t>
            </w:r>
            <w:proofErr w:type="spellEnd"/>
            <w:r w:rsidRPr="00DA7DB8">
              <w:rPr>
                <w:sz w:val="28"/>
                <w:szCs w:val="28"/>
              </w:rPr>
              <w:t xml:space="preserve"> и </w:t>
            </w:r>
            <w:proofErr w:type="spellStart"/>
            <w:r w:rsidRPr="00DA7DB8">
              <w:rPr>
                <w:sz w:val="28"/>
                <w:szCs w:val="28"/>
              </w:rPr>
              <w:t>внутрипре</w:t>
            </w:r>
            <w:r w:rsidRPr="00DA7DB8">
              <w:rPr>
                <w:sz w:val="28"/>
                <w:szCs w:val="28"/>
              </w:rPr>
              <w:t>д</w:t>
            </w:r>
            <w:r w:rsidRPr="00DA7DB8">
              <w:rPr>
                <w:sz w:val="28"/>
                <w:szCs w:val="28"/>
              </w:rPr>
              <w:t>метных</w:t>
            </w:r>
            <w:proofErr w:type="spellEnd"/>
            <w:r w:rsidRPr="00DA7DB8">
              <w:rPr>
                <w:sz w:val="28"/>
                <w:szCs w:val="28"/>
              </w:rPr>
              <w:t xml:space="preserve"> связей в курсе география.</w:t>
            </w:r>
          </w:p>
        </w:tc>
      </w:tr>
      <w:tr w:rsidR="004D7360" w:rsidRPr="00DA7DB8" w:rsidTr="00DA7DB8">
        <w:tc>
          <w:tcPr>
            <w:tcW w:w="3313" w:type="dxa"/>
          </w:tcPr>
          <w:p w:rsidR="004D7360" w:rsidRPr="00DA7DB8" w:rsidRDefault="004D7360" w:rsidP="006967E6">
            <w:pPr>
              <w:pStyle w:val="a4"/>
              <w:numPr>
                <w:ilvl w:val="0"/>
                <w:numId w:val="1"/>
              </w:numPr>
              <w:ind w:left="284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lastRenderedPageBreak/>
              <w:t>Подготовка к реализ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>ции ФГОС в курсе «География России»</w:t>
            </w:r>
            <w:r w:rsidR="001136F9" w:rsidRPr="00DA7DB8">
              <w:rPr>
                <w:sz w:val="28"/>
                <w:szCs w:val="28"/>
              </w:rPr>
              <w:t xml:space="preserve"> и модуля/курса «Геогр</w:t>
            </w:r>
            <w:r w:rsidR="001136F9" w:rsidRPr="00DA7DB8">
              <w:rPr>
                <w:sz w:val="28"/>
                <w:szCs w:val="28"/>
              </w:rPr>
              <w:t>а</w:t>
            </w:r>
            <w:r w:rsidR="001136F9" w:rsidRPr="00DA7DB8">
              <w:rPr>
                <w:sz w:val="28"/>
                <w:szCs w:val="28"/>
              </w:rPr>
              <w:t>фия Владимирской о</w:t>
            </w:r>
            <w:r w:rsidR="001136F9" w:rsidRPr="00DA7DB8">
              <w:rPr>
                <w:sz w:val="28"/>
                <w:szCs w:val="28"/>
              </w:rPr>
              <w:t>б</w:t>
            </w:r>
            <w:r w:rsidR="001136F9" w:rsidRPr="00DA7DB8">
              <w:rPr>
                <w:sz w:val="28"/>
                <w:szCs w:val="28"/>
              </w:rPr>
              <w:t>ласти»</w:t>
            </w:r>
          </w:p>
        </w:tc>
        <w:tc>
          <w:tcPr>
            <w:tcW w:w="4733" w:type="dxa"/>
          </w:tcPr>
          <w:p w:rsidR="004D7360" w:rsidRPr="00DA7DB8" w:rsidRDefault="00EC40AA" w:rsidP="00EC40AA">
            <w:pPr>
              <w:pStyle w:val="a4"/>
              <w:numPr>
                <w:ilvl w:val="0"/>
                <w:numId w:val="5"/>
              </w:numPr>
              <w:ind w:left="335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Сложные вопросы в курсе «Ге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>графия России»</w:t>
            </w:r>
          </w:p>
          <w:p w:rsidR="006967E6" w:rsidRPr="00DA7DB8" w:rsidRDefault="006967E6" w:rsidP="006967E6">
            <w:pPr>
              <w:pStyle w:val="a4"/>
              <w:numPr>
                <w:ilvl w:val="0"/>
                <w:numId w:val="5"/>
              </w:numPr>
              <w:ind w:left="394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Разработка дистанционного</w:t>
            </w:r>
            <w:r w:rsidR="001136F9" w:rsidRPr="00DA7DB8">
              <w:rPr>
                <w:sz w:val="28"/>
                <w:szCs w:val="28"/>
              </w:rPr>
              <w:t xml:space="preserve"> курса «География Владимирской обл</w:t>
            </w:r>
            <w:r w:rsidR="001136F9" w:rsidRPr="00DA7DB8">
              <w:rPr>
                <w:sz w:val="28"/>
                <w:szCs w:val="28"/>
              </w:rPr>
              <w:t>а</w:t>
            </w:r>
            <w:r w:rsidR="001136F9" w:rsidRPr="00DA7DB8">
              <w:rPr>
                <w:sz w:val="28"/>
                <w:szCs w:val="28"/>
              </w:rPr>
              <w:t>сти»</w:t>
            </w:r>
            <w:r w:rsidRPr="00DA7DB8">
              <w:rPr>
                <w:sz w:val="28"/>
                <w:szCs w:val="28"/>
              </w:rPr>
              <w:t xml:space="preserve"> </w:t>
            </w:r>
            <w:proofErr w:type="gramStart"/>
            <w:r w:rsidRPr="00DA7DB8">
              <w:rPr>
                <w:sz w:val="28"/>
                <w:szCs w:val="28"/>
              </w:rPr>
              <w:t>на</w:t>
            </w:r>
            <w:proofErr w:type="gramEnd"/>
            <w:r w:rsidRPr="00DA7DB8">
              <w:rPr>
                <w:sz w:val="28"/>
                <w:szCs w:val="28"/>
              </w:rPr>
              <w:t xml:space="preserve"> </w:t>
            </w:r>
          </w:p>
          <w:p w:rsidR="001136F9" w:rsidRPr="00DA7DB8" w:rsidRDefault="006967E6" w:rsidP="006967E6">
            <w:pPr>
              <w:pStyle w:val="a4"/>
              <w:ind w:left="335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 xml:space="preserve">платформе СЭДО </w:t>
            </w:r>
            <w:proofErr w:type="gramStart"/>
            <w:r w:rsidRPr="00DA7DB8">
              <w:rPr>
                <w:sz w:val="28"/>
                <w:szCs w:val="28"/>
              </w:rPr>
              <w:t>ВО</w:t>
            </w:r>
            <w:proofErr w:type="gramEnd"/>
            <w:r w:rsidRPr="00DA7DB8">
              <w:rPr>
                <w:sz w:val="28"/>
                <w:szCs w:val="28"/>
              </w:rPr>
              <w:t>.</w:t>
            </w:r>
          </w:p>
        </w:tc>
        <w:tc>
          <w:tcPr>
            <w:tcW w:w="7568" w:type="dxa"/>
          </w:tcPr>
          <w:p w:rsidR="00355B45" w:rsidRPr="00DA7DB8" w:rsidRDefault="006967E6" w:rsidP="00EC40AA">
            <w:pPr>
              <w:pStyle w:val="a4"/>
              <w:numPr>
                <w:ilvl w:val="0"/>
                <w:numId w:val="6"/>
              </w:numPr>
              <w:ind w:left="342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Определение м</w:t>
            </w:r>
            <w:r w:rsidR="00355B45" w:rsidRPr="00DA7DB8">
              <w:rPr>
                <w:sz w:val="28"/>
                <w:szCs w:val="28"/>
              </w:rPr>
              <w:t>одел</w:t>
            </w:r>
            <w:r w:rsidRPr="00DA7DB8">
              <w:rPr>
                <w:sz w:val="28"/>
                <w:szCs w:val="28"/>
              </w:rPr>
              <w:t>ей</w:t>
            </w:r>
            <w:r w:rsidR="00355B45" w:rsidRPr="00DA7DB8">
              <w:rPr>
                <w:sz w:val="28"/>
                <w:szCs w:val="28"/>
              </w:rPr>
              <w:t xml:space="preserve"> изучения географии Владимирской области</w:t>
            </w:r>
            <w:r w:rsidRPr="00DA7DB8">
              <w:rPr>
                <w:sz w:val="28"/>
                <w:szCs w:val="28"/>
              </w:rPr>
              <w:t xml:space="preserve"> и разработка рабочих программ для моделей, и</w:t>
            </w:r>
            <w:r w:rsidRPr="00DA7DB8">
              <w:rPr>
                <w:sz w:val="28"/>
                <w:szCs w:val="28"/>
              </w:rPr>
              <w:t>с</w:t>
            </w:r>
            <w:r w:rsidRPr="00DA7DB8">
              <w:rPr>
                <w:sz w:val="28"/>
                <w:szCs w:val="28"/>
              </w:rPr>
              <w:t>пользуемых в районе.</w:t>
            </w:r>
          </w:p>
          <w:p w:rsidR="004D7360" w:rsidRPr="00DA7DB8" w:rsidRDefault="006967E6" w:rsidP="006967E6">
            <w:pPr>
              <w:pStyle w:val="a4"/>
              <w:numPr>
                <w:ilvl w:val="0"/>
                <w:numId w:val="6"/>
              </w:numPr>
              <w:ind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Знакомство с дистанционным курсом «География Владимирской области» (</w:t>
            </w:r>
            <w:hyperlink r:id="rId10" w:history="1">
              <w:r w:rsidRPr="00DA7DB8">
                <w:rPr>
                  <w:rStyle w:val="a5"/>
                  <w:sz w:val="28"/>
                  <w:szCs w:val="28"/>
                </w:rPr>
                <w:t>https://виро.эдо.образование33.рф/course/view.php?id=806&amp;sesskey=T4yeBgQWLf</w:t>
              </w:r>
            </w:hyperlink>
            <w:proofErr w:type="gramStart"/>
            <w:r w:rsidRPr="00DA7DB8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6967E6" w:rsidRPr="00DA7DB8" w:rsidTr="00DA7DB8">
        <w:tc>
          <w:tcPr>
            <w:tcW w:w="3313" w:type="dxa"/>
          </w:tcPr>
          <w:p w:rsidR="006967E6" w:rsidRPr="00DA7DB8" w:rsidRDefault="006967E6" w:rsidP="006967E6">
            <w:pPr>
              <w:pStyle w:val="a4"/>
              <w:numPr>
                <w:ilvl w:val="0"/>
                <w:numId w:val="1"/>
              </w:numPr>
              <w:ind w:left="284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Популяризация ге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>графии как одно из направлений  развития географического обр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>зования в РФ</w:t>
            </w:r>
            <w:r w:rsidR="00025E04" w:rsidRPr="00DA7DB8">
              <w:rPr>
                <w:sz w:val="28"/>
                <w:szCs w:val="28"/>
              </w:rPr>
              <w:t xml:space="preserve"> и реал</w:t>
            </w:r>
            <w:r w:rsidR="00025E04" w:rsidRPr="00DA7DB8">
              <w:rPr>
                <w:sz w:val="28"/>
                <w:szCs w:val="28"/>
              </w:rPr>
              <w:t>и</w:t>
            </w:r>
            <w:r w:rsidR="00025E04" w:rsidRPr="00DA7DB8">
              <w:rPr>
                <w:sz w:val="28"/>
                <w:szCs w:val="28"/>
              </w:rPr>
              <w:t xml:space="preserve">зации </w:t>
            </w:r>
            <w:proofErr w:type="spellStart"/>
            <w:r w:rsidR="00025E04" w:rsidRPr="00DA7DB8">
              <w:rPr>
                <w:sz w:val="28"/>
                <w:szCs w:val="28"/>
              </w:rPr>
              <w:t>деятельностного</w:t>
            </w:r>
            <w:proofErr w:type="spellEnd"/>
            <w:r w:rsidR="00025E04" w:rsidRPr="00DA7DB8">
              <w:rPr>
                <w:sz w:val="28"/>
                <w:szCs w:val="28"/>
              </w:rPr>
              <w:t xml:space="preserve"> подхода к процессу обуч</w:t>
            </w:r>
            <w:r w:rsidR="00025E04" w:rsidRPr="00DA7DB8">
              <w:rPr>
                <w:sz w:val="28"/>
                <w:szCs w:val="28"/>
              </w:rPr>
              <w:t>е</w:t>
            </w:r>
            <w:r w:rsidR="00025E04" w:rsidRPr="00DA7DB8">
              <w:rPr>
                <w:sz w:val="28"/>
                <w:szCs w:val="28"/>
              </w:rPr>
              <w:t>ния.</w:t>
            </w:r>
          </w:p>
        </w:tc>
        <w:tc>
          <w:tcPr>
            <w:tcW w:w="4733" w:type="dxa"/>
          </w:tcPr>
          <w:p w:rsidR="006967E6" w:rsidRPr="00DA7DB8" w:rsidRDefault="006967E6" w:rsidP="006967E6">
            <w:pPr>
              <w:pStyle w:val="a4"/>
              <w:numPr>
                <w:ilvl w:val="0"/>
                <w:numId w:val="29"/>
              </w:numPr>
              <w:ind w:left="394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Освоение новых форм работы: дистанционное географическое образование, интерактивные эк</w:t>
            </w:r>
            <w:r w:rsidRPr="00DA7DB8">
              <w:rPr>
                <w:sz w:val="28"/>
                <w:szCs w:val="28"/>
              </w:rPr>
              <w:t>с</w:t>
            </w:r>
            <w:r w:rsidRPr="00DA7DB8">
              <w:rPr>
                <w:sz w:val="28"/>
                <w:szCs w:val="28"/>
              </w:rPr>
              <w:t>позиции, географические прое</w:t>
            </w:r>
            <w:r w:rsidRPr="00DA7DB8">
              <w:rPr>
                <w:sz w:val="28"/>
                <w:szCs w:val="28"/>
              </w:rPr>
              <w:t>к</w:t>
            </w:r>
            <w:r w:rsidRPr="00DA7DB8">
              <w:rPr>
                <w:sz w:val="28"/>
                <w:szCs w:val="28"/>
              </w:rPr>
              <w:t>ты в сети Интернет, професси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>нальные географические Инте</w:t>
            </w:r>
            <w:r w:rsidRPr="00DA7DB8">
              <w:rPr>
                <w:sz w:val="28"/>
                <w:szCs w:val="28"/>
              </w:rPr>
              <w:t>р</w:t>
            </w:r>
            <w:r w:rsidRPr="00DA7DB8">
              <w:rPr>
                <w:sz w:val="28"/>
                <w:szCs w:val="28"/>
              </w:rPr>
              <w:t>нет сообщества и сетевые стру</w:t>
            </w:r>
            <w:r w:rsidRPr="00DA7DB8">
              <w:rPr>
                <w:sz w:val="28"/>
                <w:szCs w:val="28"/>
              </w:rPr>
              <w:t>к</w:t>
            </w:r>
            <w:r w:rsidRPr="00DA7DB8">
              <w:rPr>
                <w:sz w:val="28"/>
                <w:szCs w:val="28"/>
              </w:rPr>
              <w:t>туры.</w:t>
            </w:r>
          </w:p>
          <w:p w:rsidR="006967E6" w:rsidRPr="00DA7DB8" w:rsidRDefault="006967E6" w:rsidP="006967E6">
            <w:pPr>
              <w:pStyle w:val="a4"/>
              <w:numPr>
                <w:ilvl w:val="0"/>
                <w:numId w:val="29"/>
              </w:numPr>
              <w:ind w:left="394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Сетевые и очные конкурсные м</w:t>
            </w:r>
            <w:r w:rsidRPr="00DA7DB8">
              <w:rPr>
                <w:sz w:val="28"/>
                <w:szCs w:val="28"/>
              </w:rPr>
              <w:t>е</w:t>
            </w:r>
            <w:r w:rsidRPr="00DA7DB8">
              <w:rPr>
                <w:sz w:val="28"/>
                <w:szCs w:val="28"/>
              </w:rPr>
              <w:t>роприятия.</w:t>
            </w:r>
          </w:p>
          <w:p w:rsidR="00025E04" w:rsidRPr="00DA7DB8" w:rsidRDefault="00025E04" w:rsidP="006967E6">
            <w:pPr>
              <w:pStyle w:val="a4"/>
              <w:numPr>
                <w:ilvl w:val="0"/>
                <w:numId w:val="29"/>
              </w:numPr>
              <w:ind w:left="394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Проведение областных слетов учителей географии.</w:t>
            </w:r>
          </w:p>
        </w:tc>
        <w:tc>
          <w:tcPr>
            <w:tcW w:w="7568" w:type="dxa"/>
          </w:tcPr>
          <w:p w:rsidR="00025E04" w:rsidRPr="00DA7DB8" w:rsidRDefault="00025E04" w:rsidP="00025E04">
            <w:pPr>
              <w:pStyle w:val="a4"/>
              <w:numPr>
                <w:ilvl w:val="0"/>
                <w:numId w:val="31"/>
              </w:numPr>
              <w:ind w:left="317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 xml:space="preserve">Знакомство с муниципальной системой </w:t>
            </w:r>
            <w:proofErr w:type="gramStart"/>
            <w:r w:rsidRPr="00DA7DB8">
              <w:rPr>
                <w:sz w:val="28"/>
                <w:szCs w:val="28"/>
              </w:rPr>
              <w:t>ДО</w:t>
            </w:r>
            <w:proofErr w:type="gramEnd"/>
            <w:r w:rsidRPr="00DA7DB8">
              <w:rPr>
                <w:sz w:val="28"/>
                <w:szCs w:val="28"/>
              </w:rPr>
              <w:t xml:space="preserve"> и </w:t>
            </w:r>
            <w:proofErr w:type="gramStart"/>
            <w:r w:rsidRPr="00DA7DB8">
              <w:rPr>
                <w:sz w:val="28"/>
                <w:szCs w:val="28"/>
              </w:rPr>
              <w:t>определение</w:t>
            </w:r>
            <w:proofErr w:type="gramEnd"/>
            <w:r w:rsidRPr="00DA7DB8">
              <w:rPr>
                <w:sz w:val="28"/>
                <w:szCs w:val="28"/>
              </w:rPr>
              <w:t xml:space="preserve"> ее возможностей в плане популяризации географических знаний. </w:t>
            </w:r>
          </w:p>
          <w:p w:rsidR="00025E04" w:rsidRPr="00DA7DB8" w:rsidRDefault="00025E04" w:rsidP="00025E04">
            <w:pPr>
              <w:pStyle w:val="a4"/>
              <w:numPr>
                <w:ilvl w:val="0"/>
                <w:numId w:val="31"/>
              </w:numPr>
              <w:ind w:left="317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Выявление возможностей сетевого взаимодействия со структурами д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 xml:space="preserve">полнительного образования. </w:t>
            </w:r>
          </w:p>
          <w:p w:rsidR="00025E04" w:rsidRPr="00DA7DB8" w:rsidRDefault="00025E04" w:rsidP="00025E04">
            <w:pPr>
              <w:pStyle w:val="a4"/>
              <w:numPr>
                <w:ilvl w:val="0"/>
                <w:numId w:val="31"/>
              </w:numPr>
              <w:ind w:left="317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Включение в  систему мероприятий и проектов, реализ</w:t>
            </w:r>
            <w:r w:rsidRPr="00DA7DB8">
              <w:rPr>
                <w:sz w:val="28"/>
                <w:szCs w:val="28"/>
              </w:rPr>
              <w:t>у</w:t>
            </w:r>
            <w:r w:rsidRPr="00DA7DB8">
              <w:rPr>
                <w:sz w:val="28"/>
                <w:szCs w:val="28"/>
              </w:rPr>
              <w:t>емых общественными организациями (РГО, Всеросси</w:t>
            </w:r>
            <w:r w:rsidRPr="00DA7DB8">
              <w:rPr>
                <w:sz w:val="28"/>
                <w:szCs w:val="28"/>
              </w:rPr>
              <w:t>й</w:t>
            </w:r>
            <w:r w:rsidRPr="00DA7DB8">
              <w:rPr>
                <w:sz w:val="28"/>
                <w:szCs w:val="28"/>
              </w:rPr>
              <w:t>ское движение школьников, общество "Знание" и др.) См.п.1.</w:t>
            </w:r>
          </w:p>
          <w:p w:rsidR="006967E6" w:rsidRPr="00DA7DB8" w:rsidRDefault="00025E04" w:rsidP="00025E04">
            <w:pPr>
              <w:pStyle w:val="a4"/>
              <w:numPr>
                <w:ilvl w:val="0"/>
                <w:numId w:val="31"/>
              </w:numPr>
              <w:ind w:left="317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Проведение экскурсий, походов, слетов и соревнований, развитие и поддержка олимпиадного движения, провед</w:t>
            </w:r>
            <w:r w:rsidRPr="00DA7DB8">
              <w:rPr>
                <w:sz w:val="28"/>
                <w:szCs w:val="28"/>
              </w:rPr>
              <w:t>е</w:t>
            </w:r>
            <w:r w:rsidRPr="00DA7DB8">
              <w:rPr>
                <w:sz w:val="28"/>
                <w:szCs w:val="28"/>
              </w:rPr>
              <w:t>ние интеллектуальных турниров и дискуссионных кл</w:t>
            </w:r>
            <w:r w:rsidRPr="00DA7DB8">
              <w:rPr>
                <w:sz w:val="28"/>
                <w:szCs w:val="28"/>
              </w:rPr>
              <w:t>у</w:t>
            </w:r>
            <w:r w:rsidRPr="00DA7DB8">
              <w:rPr>
                <w:sz w:val="28"/>
                <w:szCs w:val="28"/>
              </w:rPr>
              <w:t>бов.</w:t>
            </w:r>
          </w:p>
          <w:p w:rsidR="00025E04" w:rsidRPr="00DA7DB8" w:rsidRDefault="00025E04" w:rsidP="00025E04">
            <w:pPr>
              <w:pStyle w:val="a4"/>
              <w:numPr>
                <w:ilvl w:val="0"/>
                <w:numId w:val="31"/>
              </w:numPr>
              <w:ind w:left="317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 xml:space="preserve">Организация практических семинаров, круглых столов, практикумов по обмену опытом реализации </w:t>
            </w:r>
            <w:proofErr w:type="spellStart"/>
            <w:r w:rsidRPr="00DA7DB8">
              <w:rPr>
                <w:sz w:val="28"/>
                <w:szCs w:val="28"/>
              </w:rPr>
              <w:t>деятельнос</w:t>
            </w:r>
            <w:r w:rsidRPr="00DA7DB8">
              <w:rPr>
                <w:sz w:val="28"/>
                <w:szCs w:val="28"/>
              </w:rPr>
              <w:t>т</w:t>
            </w:r>
            <w:r w:rsidRPr="00DA7DB8">
              <w:rPr>
                <w:sz w:val="28"/>
                <w:szCs w:val="28"/>
              </w:rPr>
              <w:t>ного</w:t>
            </w:r>
            <w:proofErr w:type="spellEnd"/>
            <w:r w:rsidRPr="00DA7DB8">
              <w:rPr>
                <w:sz w:val="28"/>
                <w:szCs w:val="28"/>
              </w:rPr>
              <w:t xml:space="preserve"> подхода к обучению, реализации краеведческого модуля и организации проектной и исследовательской деятельности учащихся.</w:t>
            </w:r>
          </w:p>
        </w:tc>
      </w:tr>
      <w:tr w:rsidR="00025E04" w:rsidRPr="00DA7DB8" w:rsidTr="00DA7DB8">
        <w:tc>
          <w:tcPr>
            <w:tcW w:w="3313" w:type="dxa"/>
          </w:tcPr>
          <w:p w:rsidR="00025E04" w:rsidRPr="00DA7DB8" w:rsidRDefault="00025E04" w:rsidP="006967E6">
            <w:pPr>
              <w:pStyle w:val="a4"/>
              <w:numPr>
                <w:ilvl w:val="0"/>
                <w:numId w:val="1"/>
              </w:numPr>
              <w:ind w:left="284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Реализация воспит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>тельного потенциала процесса обучения географии и возмо</w:t>
            </w:r>
            <w:r w:rsidRPr="00DA7DB8">
              <w:rPr>
                <w:sz w:val="28"/>
                <w:szCs w:val="28"/>
              </w:rPr>
              <w:t>ж</w:t>
            </w:r>
            <w:r w:rsidRPr="00DA7DB8">
              <w:rPr>
                <w:sz w:val="28"/>
                <w:szCs w:val="28"/>
              </w:rPr>
              <w:t xml:space="preserve">ности формирования </w:t>
            </w:r>
            <w:r w:rsidRPr="00DA7DB8">
              <w:rPr>
                <w:sz w:val="28"/>
                <w:szCs w:val="28"/>
              </w:rPr>
              <w:lastRenderedPageBreak/>
              <w:t>патриотизма и гра</w:t>
            </w:r>
            <w:r w:rsidRPr="00DA7DB8">
              <w:rPr>
                <w:sz w:val="28"/>
                <w:szCs w:val="28"/>
              </w:rPr>
              <w:t>ж</w:t>
            </w:r>
            <w:r w:rsidRPr="00DA7DB8">
              <w:rPr>
                <w:sz w:val="28"/>
                <w:szCs w:val="28"/>
              </w:rPr>
              <w:t>данской идентичности</w:t>
            </w:r>
          </w:p>
        </w:tc>
        <w:tc>
          <w:tcPr>
            <w:tcW w:w="4733" w:type="dxa"/>
          </w:tcPr>
          <w:p w:rsidR="00025E04" w:rsidRPr="00DA7DB8" w:rsidRDefault="00025E04" w:rsidP="00025E04">
            <w:pPr>
              <w:pStyle w:val="a4"/>
              <w:numPr>
                <w:ilvl w:val="0"/>
                <w:numId w:val="34"/>
              </w:numPr>
              <w:ind w:left="373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lastRenderedPageBreak/>
              <w:t>Анализ содержания школ</w:t>
            </w:r>
            <w:r w:rsidRPr="00DA7DB8">
              <w:rPr>
                <w:sz w:val="28"/>
                <w:szCs w:val="28"/>
              </w:rPr>
              <w:t>ь</w:t>
            </w:r>
            <w:r w:rsidRPr="00DA7DB8">
              <w:rPr>
                <w:sz w:val="28"/>
                <w:szCs w:val="28"/>
              </w:rPr>
              <w:t>ного географического образования на предмет наличия его воспит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>тельного поте</w:t>
            </w:r>
            <w:r w:rsidRPr="00DA7DB8">
              <w:rPr>
                <w:sz w:val="28"/>
                <w:szCs w:val="28"/>
              </w:rPr>
              <w:t>н</w:t>
            </w:r>
            <w:r w:rsidRPr="00DA7DB8">
              <w:rPr>
                <w:sz w:val="28"/>
                <w:szCs w:val="28"/>
              </w:rPr>
              <w:t>циала.</w:t>
            </w:r>
          </w:p>
          <w:p w:rsidR="00025E04" w:rsidRPr="00DA7DB8" w:rsidRDefault="00025E04" w:rsidP="00025E04">
            <w:pPr>
              <w:pStyle w:val="a4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7568" w:type="dxa"/>
          </w:tcPr>
          <w:p w:rsidR="00025E04" w:rsidRPr="00DA7DB8" w:rsidRDefault="00025E04" w:rsidP="00025E04">
            <w:pPr>
              <w:pStyle w:val="a4"/>
              <w:numPr>
                <w:ilvl w:val="0"/>
                <w:numId w:val="33"/>
              </w:numPr>
              <w:ind w:left="317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Обсуждение возможности создания системы работы по ре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 xml:space="preserve">лизации воспитательного потенциала школьного курса географии на основе выявления </w:t>
            </w:r>
            <w:proofErr w:type="gramStart"/>
            <w:r w:rsidRPr="00DA7DB8">
              <w:rPr>
                <w:sz w:val="28"/>
                <w:szCs w:val="28"/>
              </w:rPr>
              <w:t>формируемых</w:t>
            </w:r>
            <w:proofErr w:type="gramEnd"/>
            <w:r w:rsidRPr="00DA7DB8">
              <w:rPr>
                <w:sz w:val="28"/>
                <w:szCs w:val="28"/>
              </w:rPr>
              <w:t xml:space="preserve"> личнос</w:t>
            </w:r>
            <w:r w:rsidRPr="00DA7DB8">
              <w:rPr>
                <w:sz w:val="28"/>
                <w:szCs w:val="28"/>
              </w:rPr>
              <w:t>т</w:t>
            </w:r>
            <w:r w:rsidRPr="00DA7DB8">
              <w:rPr>
                <w:sz w:val="28"/>
                <w:szCs w:val="28"/>
              </w:rPr>
              <w:t>ных УУД в проце</w:t>
            </w:r>
            <w:r w:rsidRPr="00DA7DB8">
              <w:rPr>
                <w:sz w:val="28"/>
                <w:szCs w:val="28"/>
              </w:rPr>
              <w:t>с</w:t>
            </w:r>
            <w:r w:rsidRPr="00DA7DB8">
              <w:rPr>
                <w:sz w:val="28"/>
                <w:szCs w:val="28"/>
              </w:rPr>
              <w:t xml:space="preserve">се его изучения. </w:t>
            </w:r>
          </w:p>
          <w:p w:rsidR="00025E04" w:rsidRPr="00DA7DB8" w:rsidRDefault="00025E04" w:rsidP="00025E04">
            <w:pPr>
              <w:pStyle w:val="a4"/>
              <w:numPr>
                <w:ilvl w:val="0"/>
                <w:numId w:val="33"/>
              </w:numPr>
              <w:ind w:left="317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 xml:space="preserve">Обмен опытом педагогов по реализации воспитательного </w:t>
            </w:r>
            <w:r w:rsidRPr="00DA7DB8">
              <w:rPr>
                <w:sz w:val="28"/>
                <w:szCs w:val="28"/>
              </w:rPr>
              <w:lastRenderedPageBreak/>
              <w:t>потенциала на уроках географии и во внеурочной де</w:t>
            </w:r>
            <w:r w:rsidRPr="00DA7DB8">
              <w:rPr>
                <w:sz w:val="28"/>
                <w:szCs w:val="28"/>
              </w:rPr>
              <w:t>я</w:t>
            </w:r>
            <w:r w:rsidRPr="00DA7DB8">
              <w:rPr>
                <w:sz w:val="28"/>
                <w:szCs w:val="28"/>
              </w:rPr>
              <w:t>тельности.</w:t>
            </w:r>
          </w:p>
        </w:tc>
      </w:tr>
      <w:tr w:rsidR="009228AD" w:rsidRPr="00DA7DB8" w:rsidTr="00DA7DB8">
        <w:tc>
          <w:tcPr>
            <w:tcW w:w="3313" w:type="dxa"/>
          </w:tcPr>
          <w:p w:rsidR="009228AD" w:rsidRPr="00DA7DB8" w:rsidRDefault="009228AD" w:rsidP="006967E6">
            <w:pPr>
              <w:pStyle w:val="a4"/>
              <w:numPr>
                <w:ilvl w:val="0"/>
                <w:numId w:val="1"/>
              </w:numPr>
              <w:ind w:left="284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lastRenderedPageBreak/>
              <w:t>Использования И</w:t>
            </w:r>
            <w:r w:rsidRPr="00DA7DB8">
              <w:rPr>
                <w:sz w:val="28"/>
                <w:szCs w:val="28"/>
              </w:rPr>
              <w:t>н</w:t>
            </w:r>
            <w:r w:rsidRPr="00DA7DB8">
              <w:rPr>
                <w:sz w:val="28"/>
                <w:szCs w:val="28"/>
              </w:rPr>
              <w:t>формационно-коммуникационных технологий в обучении ге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>графии</w:t>
            </w:r>
          </w:p>
        </w:tc>
        <w:tc>
          <w:tcPr>
            <w:tcW w:w="4733" w:type="dxa"/>
          </w:tcPr>
          <w:p w:rsidR="009228AD" w:rsidRPr="00DA7DB8" w:rsidRDefault="009228AD" w:rsidP="009228AD">
            <w:pPr>
              <w:pStyle w:val="a4"/>
              <w:numPr>
                <w:ilvl w:val="0"/>
                <w:numId w:val="35"/>
              </w:numPr>
              <w:ind w:left="373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 xml:space="preserve">ИКТ в географической науке: геоинформационные и </w:t>
            </w:r>
            <w:proofErr w:type="gramStart"/>
            <w:r w:rsidRPr="00DA7DB8">
              <w:rPr>
                <w:sz w:val="28"/>
                <w:szCs w:val="28"/>
              </w:rPr>
              <w:t>дистанц</w:t>
            </w:r>
            <w:r w:rsidRPr="00DA7DB8">
              <w:rPr>
                <w:sz w:val="28"/>
                <w:szCs w:val="28"/>
              </w:rPr>
              <w:t>и</w:t>
            </w:r>
            <w:r w:rsidRPr="00DA7DB8">
              <w:rPr>
                <w:sz w:val="28"/>
                <w:szCs w:val="28"/>
              </w:rPr>
              <w:t>онные</w:t>
            </w:r>
            <w:proofErr w:type="gramEnd"/>
            <w:r w:rsidRPr="00DA7DB8">
              <w:rPr>
                <w:sz w:val="28"/>
                <w:szCs w:val="28"/>
              </w:rPr>
              <w:t>. ИКТ в обучении геогр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 xml:space="preserve">фии. </w:t>
            </w:r>
          </w:p>
          <w:p w:rsidR="009228AD" w:rsidRPr="00DA7DB8" w:rsidRDefault="009228AD" w:rsidP="009228AD">
            <w:pPr>
              <w:pStyle w:val="a4"/>
              <w:numPr>
                <w:ilvl w:val="0"/>
                <w:numId w:val="35"/>
              </w:numPr>
              <w:ind w:left="373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Электронные обучающие ресу</w:t>
            </w:r>
            <w:r w:rsidRPr="00DA7DB8">
              <w:rPr>
                <w:sz w:val="28"/>
                <w:szCs w:val="28"/>
              </w:rPr>
              <w:t>р</w:t>
            </w:r>
            <w:r w:rsidRPr="00DA7DB8">
              <w:rPr>
                <w:sz w:val="28"/>
                <w:szCs w:val="28"/>
              </w:rPr>
              <w:t>сы: Школьная ГИС "Живая ге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 xml:space="preserve">графия", </w:t>
            </w:r>
            <w:proofErr w:type="spellStart"/>
            <w:r w:rsidRPr="00DA7DB8">
              <w:rPr>
                <w:sz w:val="28"/>
                <w:szCs w:val="28"/>
              </w:rPr>
              <w:t>геогаджеты</w:t>
            </w:r>
            <w:proofErr w:type="spellEnd"/>
            <w:r w:rsidRPr="00DA7DB8">
              <w:rPr>
                <w:sz w:val="28"/>
                <w:szCs w:val="28"/>
              </w:rPr>
              <w:t xml:space="preserve">, </w:t>
            </w:r>
            <w:proofErr w:type="spellStart"/>
            <w:r w:rsidRPr="00DA7DB8">
              <w:rPr>
                <w:sz w:val="28"/>
                <w:szCs w:val="28"/>
              </w:rPr>
              <w:t>Google</w:t>
            </w:r>
            <w:proofErr w:type="spellEnd"/>
            <w:r w:rsidRPr="00DA7DB8">
              <w:rPr>
                <w:sz w:val="28"/>
                <w:szCs w:val="28"/>
              </w:rPr>
              <w:t xml:space="preserve"> - планета Земля, дистанционный конкурс некоммерческого пар</w:t>
            </w:r>
            <w:r w:rsidRPr="00DA7DB8">
              <w:rPr>
                <w:sz w:val="28"/>
                <w:szCs w:val="28"/>
              </w:rPr>
              <w:t>т</w:t>
            </w:r>
            <w:r w:rsidRPr="00DA7DB8">
              <w:rPr>
                <w:sz w:val="28"/>
                <w:szCs w:val="28"/>
              </w:rPr>
              <w:t>нерства "Прозрачный мир" "Ж</w:t>
            </w:r>
            <w:r w:rsidRPr="00DA7DB8">
              <w:rPr>
                <w:sz w:val="28"/>
                <w:szCs w:val="28"/>
              </w:rPr>
              <w:t>и</w:t>
            </w:r>
            <w:r w:rsidRPr="00DA7DB8">
              <w:rPr>
                <w:sz w:val="28"/>
                <w:szCs w:val="28"/>
              </w:rPr>
              <w:t>вая карта"</w:t>
            </w:r>
          </w:p>
          <w:p w:rsidR="009228AD" w:rsidRPr="00DA7DB8" w:rsidRDefault="009228AD" w:rsidP="009228AD">
            <w:pPr>
              <w:pStyle w:val="a4"/>
              <w:numPr>
                <w:ilvl w:val="0"/>
                <w:numId w:val="35"/>
              </w:numPr>
              <w:ind w:left="373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Навыки работы в Системе эле</w:t>
            </w:r>
            <w:r w:rsidRPr="00DA7DB8">
              <w:rPr>
                <w:sz w:val="28"/>
                <w:szCs w:val="28"/>
              </w:rPr>
              <w:t>к</w:t>
            </w:r>
            <w:r w:rsidRPr="00DA7DB8">
              <w:rPr>
                <w:sz w:val="28"/>
                <w:szCs w:val="28"/>
              </w:rPr>
              <w:t>тронного дистанционного обр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 xml:space="preserve">зования Владимирской области (СЭДО </w:t>
            </w:r>
            <w:proofErr w:type="gramStart"/>
            <w:r w:rsidRPr="00DA7DB8">
              <w:rPr>
                <w:sz w:val="28"/>
                <w:szCs w:val="28"/>
              </w:rPr>
              <w:t>ВО</w:t>
            </w:r>
            <w:proofErr w:type="gramEnd"/>
            <w:r w:rsidRPr="00DA7DB8">
              <w:rPr>
                <w:sz w:val="28"/>
                <w:szCs w:val="28"/>
              </w:rPr>
              <w:t xml:space="preserve">) - </w:t>
            </w:r>
          </w:p>
        </w:tc>
        <w:tc>
          <w:tcPr>
            <w:tcW w:w="7568" w:type="dxa"/>
          </w:tcPr>
          <w:p w:rsidR="009228AD" w:rsidRPr="00DA7DB8" w:rsidRDefault="009228AD" w:rsidP="009228AD">
            <w:pPr>
              <w:pStyle w:val="a4"/>
              <w:numPr>
                <w:ilvl w:val="0"/>
                <w:numId w:val="36"/>
              </w:numPr>
              <w:ind w:left="317" w:right="34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Освоение электронных форм учебников по географии и обмен опытом педагогов по использованию ЭФУ в уче</w:t>
            </w:r>
            <w:r w:rsidRPr="00DA7DB8">
              <w:rPr>
                <w:sz w:val="28"/>
                <w:szCs w:val="28"/>
              </w:rPr>
              <w:t>б</w:t>
            </w:r>
            <w:r w:rsidRPr="00DA7DB8">
              <w:rPr>
                <w:sz w:val="28"/>
                <w:szCs w:val="28"/>
              </w:rPr>
              <w:t>ном процессе.</w:t>
            </w:r>
          </w:p>
          <w:p w:rsidR="009228AD" w:rsidRPr="00DA7DB8" w:rsidRDefault="009228AD" w:rsidP="009228AD">
            <w:pPr>
              <w:pStyle w:val="a4"/>
              <w:numPr>
                <w:ilvl w:val="0"/>
                <w:numId w:val="36"/>
              </w:numPr>
              <w:ind w:left="317" w:right="34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Апробация географических курсов, размещенных в С</w:t>
            </w:r>
            <w:r w:rsidRPr="00DA7DB8">
              <w:rPr>
                <w:sz w:val="28"/>
                <w:szCs w:val="28"/>
              </w:rPr>
              <w:t>Э</w:t>
            </w:r>
            <w:r w:rsidRPr="00DA7DB8">
              <w:rPr>
                <w:sz w:val="28"/>
                <w:szCs w:val="28"/>
              </w:rPr>
              <w:t xml:space="preserve">ДО </w:t>
            </w:r>
            <w:proofErr w:type="gramStart"/>
            <w:r w:rsidRPr="00DA7DB8">
              <w:rPr>
                <w:sz w:val="28"/>
                <w:szCs w:val="28"/>
              </w:rPr>
              <w:t>ВО</w:t>
            </w:r>
            <w:proofErr w:type="gramEnd"/>
            <w:r w:rsidRPr="00DA7DB8">
              <w:rPr>
                <w:sz w:val="28"/>
                <w:szCs w:val="28"/>
              </w:rPr>
              <w:t>. (География Владимирской области, Погода и климат и др.)</w:t>
            </w:r>
          </w:p>
          <w:p w:rsidR="009228AD" w:rsidRPr="00DA7DB8" w:rsidRDefault="009228AD" w:rsidP="009228AD">
            <w:pPr>
              <w:pStyle w:val="a4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9228AD" w:rsidRPr="00DA7DB8" w:rsidTr="00DA7DB8">
        <w:tc>
          <w:tcPr>
            <w:tcW w:w="3313" w:type="dxa"/>
          </w:tcPr>
          <w:p w:rsidR="009228AD" w:rsidRPr="00DA7DB8" w:rsidRDefault="009228AD" w:rsidP="009228AD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Оценка географич</w:t>
            </w:r>
            <w:r w:rsidRPr="00DA7DB8">
              <w:rPr>
                <w:sz w:val="28"/>
                <w:szCs w:val="28"/>
              </w:rPr>
              <w:t>е</w:t>
            </w:r>
            <w:r w:rsidRPr="00DA7DB8">
              <w:rPr>
                <w:sz w:val="28"/>
                <w:szCs w:val="28"/>
              </w:rPr>
              <w:t>ских компетенций школьников, пре</w:t>
            </w:r>
            <w:r w:rsidRPr="00DA7DB8">
              <w:rPr>
                <w:sz w:val="28"/>
                <w:szCs w:val="28"/>
              </w:rPr>
              <w:t>д</w:t>
            </w:r>
            <w:r w:rsidRPr="00DA7DB8">
              <w:rPr>
                <w:sz w:val="28"/>
                <w:szCs w:val="28"/>
              </w:rPr>
              <w:t xml:space="preserve">метных и </w:t>
            </w:r>
            <w:proofErr w:type="spellStart"/>
            <w:r w:rsidRPr="00DA7DB8">
              <w:rPr>
                <w:sz w:val="28"/>
                <w:szCs w:val="28"/>
              </w:rPr>
              <w:t>метапре</w:t>
            </w:r>
            <w:r w:rsidRPr="00DA7DB8">
              <w:rPr>
                <w:sz w:val="28"/>
                <w:szCs w:val="28"/>
              </w:rPr>
              <w:t>д</w:t>
            </w:r>
            <w:r w:rsidRPr="00DA7DB8">
              <w:rPr>
                <w:sz w:val="28"/>
                <w:szCs w:val="28"/>
              </w:rPr>
              <w:t>метных</w:t>
            </w:r>
            <w:proofErr w:type="spellEnd"/>
            <w:r w:rsidRPr="00DA7DB8">
              <w:rPr>
                <w:sz w:val="28"/>
                <w:szCs w:val="28"/>
              </w:rPr>
              <w:t xml:space="preserve"> результатов обучения</w:t>
            </w:r>
          </w:p>
        </w:tc>
        <w:tc>
          <w:tcPr>
            <w:tcW w:w="4733" w:type="dxa"/>
          </w:tcPr>
          <w:p w:rsidR="009228AD" w:rsidRPr="00DA7DB8" w:rsidRDefault="009228AD" w:rsidP="009228AD">
            <w:pPr>
              <w:pStyle w:val="a4"/>
              <w:numPr>
                <w:ilvl w:val="0"/>
                <w:numId w:val="17"/>
              </w:numPr>
              <w:ind w:left="335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Интерпретация целей и результ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>тов обучения географии на новом этапе развития современного о</w:t>
            </w:r>
            <w:r w:rsidRPr="00DA7DB8">
              <w:rPr>
                <w:sz w:val="28"/>
                <w:szCs w:val="28"/>
              </w:rPr>
              <w:t>б</w:t>
            </w:r>
            <w:r w:rsidRPr="00DA7DB8">
              <w:rPr>
                <w:sz w:val="28"/>
                <w:szCs w:val="28"/>
              </w:rPr>
              <w:t>разования, подходы к оц</w:t>
            </w:r>
            <w:r w:rsidRPr="00DA7DB8">
              <w:rPr>
                <w:sz w:val="28"/>
                <w:szCs w:val="28"/>
              </w:rPr>
              <w:t>е</w:t>
            </w:r>
            <w:r w:rsidRPr="00DA7DB8">
              <w:rPr>
                <w:sz w:val="28"/>
                <w:szCs w:val="28"/>
              </w:rPr>
              <w:t xml:space="preserve">ниванию </w:t>
            </w:r>
            <w:proofErr w:type="spellStart"/>
            <w:r w:rsidRPr="00DA7DB8">
              <w:rPr>
                <w:sz w:val="28"/>
                <w:szCs w:val="28"/>
              </w:rPr>
              <w:t>метапредметных</w:t>
            </w:r>
            <w:proofErr w:type="spellEnd"/>
            <w:r w:rsidRPr="00DA7DB8">
              <w:rPr>
                <w:sz w:val="28"/>
                <w:szCs w:val="28"/>
              </w:rPr>
              <w:t xml:space="preserve"> результатов об</w:t>
            </w:r>
            <w:r w:rsidRPr="00DA7DB8">
              <w:rPr>
                <w:sz w:val="28"/>
                <w:szCs w:val="28"/>
              </w:rPr>
              <w:t>у</w:t>
            </w:r>
            <w:r w:rsidRPr="00DA7DB8">
              <w:rPr>
                <w:sz w:val="28"/>
                <w:szCs w:val="28"/>
              </w:rPr>
              <w:t>чения на уроках географии, сре</w:t>
            </w:r>
            <w:r w:rsidRPr="00DA7DB8">
              <w:rPr>
                <w:sz w:val="28"/>
                <w:szCs w:val="28"/>
              </w:rPr>
              <w:t>д</w:t>
            </w:r>
            <w:r w:rsidRPr="00DA7DB8">
              <w:rPr>
                <w:sz w:val="28"/>
                <w:szCs w:val="28"/>
              </w:rPr>
              <w:t>ства и процедуры оценивания с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 xml:space="preserve">временных результатов обучения. </w:t>
            </w:r>
          </w:p>
          <w:p w:rsidR="009228AD" w:rsidRPr="00DA7DB8" w:rsidRDefault="009228AD" w:rsidP="009228AD">
            <w:pPr>
              <w:pStyle w:val="a4"/>
              <w:numPr>
                <w:ilvl w:val="0"/>
                <w:numId w:val="17"/>
              </w:numPr>
              <w:ind w:left="335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Методические рекоменд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>ции по оцениванию результатов обуч</w:t>
            </w:r>
            <w:r w:rsidRPr="00DA7DB8">
              <w:rPr>
                <w:sz w:val="28"/>
                <w:szCs w:val="28"/>
              </w:rPr>
              <w:t>е</w:t>
            </w:r>
            <w:r w:rsidRPr="00DA7DB8">
              <w:rPr>
                <w:sz w:val="28"/>
                <w:szCs w:val="28"/>
              </w:rPr>
              <w:t>ния географии.</w:t>
            </w:r>
          </w:p>
          <w:p w:rsidR="009228AD" w:rsidRPr="00DA7DB8" w:rsidRDefault="009228AD" w:rsidP="009228AD">
            <w:pPr>
              <w:pStyle w:val="a4"/>
              <w:numPr>
                <w:ilvl w:val="0"/>
                <w:numId w:val="17"/>
              </w:numPr>
              <w:ind w:left="335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Основные формы внешней оценки географических компетенций школьников: TIMSS, PISA, Н</w:t>
            </w:r>
            <w:r w:rsidRPr="00DA7DB8">
              <w:rPr>
                <w:sz w:val="28"/>
                <w:szCs w:val="28"/>
              </w:rPr>
              <w:t>И</w:t>
            </w:r>
            <w:r w:rsidRPr="00DA7DB8">
              <w:rPr>
                <w:sz w:val="28"/>
                <w:szCs w:val="28"/>
              </w:rPr>
              <w:t xml:space="preserve">КО, ВПР, ОГЭ, ЕГЭ. Их функции </w:t>
            </w:r>
            <w:r w:rsidRPr="00DA7DB8">
              <w:rPr>
                <w:sz w:val="28"/>
                <w:szCs w:val="28"/>
              </w:rPr>
              <w:lastRenderedPageBreak/>
              <w:t>и особенности с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>держания.</w:t>
            </w:r>
          </w:p>
        </w:tc>
        <w:tc>
          <w:tcPr>
            <w:tcW w:w="7568" w:type="dxa"/>
          </w:tcPr>
          <w:p w:rsidR="009228AD" w:rsidRPr="00DA7DB8" w:rsidRDefault="009228AD" w:rsidP="00DA7DB8">
            <w:pPr>
              <w:pStyle w:val="a4"/>
              <w:numPr>
                <w:ilvl w:val="0"/>
                <w:numId w:val="18"/>
              </w:numPr>
              <w:ind w:left="342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lastRenderedPageBreak/>
              <w:t>Обмен опытом по подготовке школьников к процедурам внешней оце</w:t>
            </w:r>
            <w:r w:rsidRPr="00DA7DB8">
              <w:rPr>
                <w:sz w:val="28"/>
                <w:szCs w:val="28"/>
              </w:rPr>
              <w:t>н</w:t>
            </w:r>
            <w:r w:rsidRPr="00DA7DB8">
              <w:rPr>
                <w:sz w:val="28"/>
                <w:szCs w:val="28"/>
              </w:rPr>
              <w:t>ки.</w:t>
            </w:r>
          </w:p>
        </w:tc>
      </w:tr>
      <w:tr w:rsidR="009228AD" w:rsidRPr="00DA7DB8" w:rsidTr="00DA7DB8">
        <w:tc>
          <w:tcPr>
            <w:tcW w:w="3313" w:type="dxa"/>
          </w:tcPr>
          <w:p w:rsidR="009228AD" w:rsidRPr="00DA7DB8" w:rsidRDefault="009228AD" w:rsidP="009228AD">
            <w:pPr>
              <w:pStyle w:val="a4"/>
              <w:numPr>
                <w:ilvl w:val="0"/>
                <w:numId w:val="1"/>
              </w:numPr>
              <w:ind w:left="284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lastRenderedPageBreak/>
              <w:t>Система работы с учащимися, проявл</w:t>
            </w:r>
            <w:r w:rsidRPr="00DA7DB8">
              <w:rPr>
                <w:sz w:val="28"/>
                <w:szCs w:val="28"/>
              </w:rPr>
              <w:t>я</w:t>
            </w:r>
            <w:r w:rsidRPr="00DA7DB8">
              <w:rPr>
                <w:sz w:val="28"/>
                <w:szCs w:val="28"/>
              </w:rPr>
              <w:t>ющими интерес к из</w:t>
            </w:r>
            <w:r w:rsidRPr="00DA7DB8">
              <w:rPr>
                <w:sz w:val="28"/>
                <w:szCs w:val="28"/>
              </w:rPr>
              <w:t>у</w:t>
            </w:r>
            <w:r w:rsidRPr="00DA7DB8">
              <w:rPr>
                <w:sz w:val="28"/>
                <w:szCs w:val="28"/>
              </w:rPr>
              <w:t>чению геогр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>фии</w:t>
            </w:r>
          </w:p>
        </w:tc>
        <w:tc>
          <w:tcPr>
            <w:tcW w:w="4733" w:type="dxa"/>
          </w:tcPr>
          <w:p w:rsidR="009228AD" w:rsidRPr="00DA7DB8" w:rsidRDefault="009228AD" w:rsidP="00E61F12">
            <w:pPr>
              <w:pStyle w:val="a4"/>
              <w:numPr>
                <w:ilvl w:val="0"/>
                <w:numId w:val="19"/>
              </w:numPr>
              <w:ind w:left="335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Организация работы по разв</w:t>
            </w:r>
            <w:r w:rsidRPr="00DA7DB8">
              <w:rPr>
                <w:sz w:val="28"/>
                <w:szCs w:val="28"/>
              </w:rPr>
              <w:t>и</w:t>
            </w:r>
            <w:r w:rsidRPr="00DA7DB8">
              <w:rPr>
                <w:sz w:val="28"/>
                <w:szCs w:val="28"/>
              </w:rPr>
              <w:t>тию таланта детей, интересующихся географией, олимпиада по ге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>граф</w:t>
            </w:r>
            <w:proofErr w:type="gramStart"/>
            <w:r w:rsidRPr="00DA7DB8">
              <w:rPr>
                <w:sz w:val="28"/>
                <w:szCs w:val="28"/>
              </w:rPr>
              <w:t>ии и ее</w:t>
            </w:r>
            <w:proofErr w:type="gramEnd"/>
            <w:r w:rsidRPr="00DA7DB8">
              <w:rPr>
                <w:sz w:val="28"/>
                <w:szCs w:val="28"/>
              </w:rPr>
              <w:t xml:space="preserve"> этапы, виды оли</w:t>
            </w:r>
            <w:r w:rsidRPr="00DA7DB8">
              <w:rPr>
                <w:sz w:val="28"/>
                <w:szCs w:val="28"/>
              </w:rPr>
              <w:t>м</w:t>
            </w:r>
            <w:r w:rsidRPr="00DA7DB8">
              <w:rPr>
                <w:sz w:val="28"/>
                <w:szCs w:val="28"/>
              </w:rPr>
              <w:t>пиадных заданий, средства обуч</w:t>
            </w:r>
            <w:r w:rsidRPr="00DA7DB8">
              <w:rPr>
                <w:sz w:val="28"/>
                <w:szCs w:val="28"/>
              </w:rPr>
              <w:t>е</w:t>
            </w:r>
            <w:r w:rsidRPr="00DA7DB8">
              <w:rPr>
                <w:sz w:val="28"/>
                <w:szCs w:val="28"/>
              </w:rPr>
              <w:t>ния для подготовки к олимпи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 xml:space="preserve">дам. </w:t>
            </w:r>
          </w:p>
          <w:p w:rsidR="009228AD" w:rsidRPr="00DA7DB8" w:rsidRDefault="009228AD" w:rsidP="00E61F12">
            <w:pPr>
              <w:pStyle w:val="a4"/>
              <w:numPr>
                <w:ilvl w:val="0"/>
                <w:numId w:val="19"/>
              </w:numPr>
              <w:ind w:left="335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Практикумы по решению геогр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>фических задач повышенной сложности.</w:t>
            </w:r>
          </w:p>
        </w:tc>
        <w:tc>
          <w:tcPr>
            <w:tcW w:w="7568" w:type="dxa"/>
          </w:tcPr>
          <w:p w:rsidR="009228AD" w:rsidRPr="00DA7DB8" w:rsidRDefault="009228AD" w:rsidP="00E61F12">
            <w:pPr>
              <w:pStyle w:val="a4"/>
              <w:numPr>
                <w:ilvl w:val="0"/>
                <w:numId w:val="20"/>
              </w:numPr>
              <w:ind w:left="342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Знакомство с ресурсами региональной системы работы с одаренными детьми – Интеллектуальной школой оли</w:t>
            </w:r>
            <w:r w:rsidRPr="00DA7DB8">
              <w:rPr>
                <w:sz w:val="28"/>
                <w:szCs w:val="28"/>
              </w:rPr>
              <w:t>м</w:t>
            </w:r>
            <w:r w:rsidRPr="00DA7DB8">
              <w:rPr>
                <w:sz w:val="28"/>
                <w:szCs w:val="28"/>
              </w:rPr>
              <w:t xml:space="preserve">пийского резерва - </w:t>
            </w:r>
            <w:hyperlink r:id="rId11" w:history="1">
              <w:r w:rsidRPr="00DA7DB8">
                <w:rPr>
                  <w:rStyle w:val="a5"/>
                  <w:sz w:val="28"/>
                  <w:szCs w:val="28"/>
                </w:rPr>
                <w:t>http://shor.vladimir.i-edu.ru</w:t>
              </w:r>
            </w:hyperlink>
            <w:r w:rsidRPr="00DA7DB8">
              <w:rPr>
                <w:sz w:val="28"/>
                <w:szCs w:val="28"/>
              </w:rPr>
              <w:t xml:space="preserve">. </w:t>
            </w:r>
          </w:p>
          <w:p w:rsidR="009228AD" w:rsidRPr="00DA7DB8" w:rsidRDefault="009228AD" w:rsidP="00E61F12">
            <w:pPr>
              <w:pStyle w:val="a4"/>
              <w:numPr>
                <w:ilvl w:val="0"/>
                <w:numId w:val="20"/>
              </w:numPr>
              <w:ind w:left="342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Выявление возможностей включения педагогов в работу региональной с</w:t>
            </w:r>
            <w:r w:rsidRPr="00DA7DB8">
              <w:rPr>
                <w:sz w:val="28"/>
                <w:szCs w:val="28"/>
              </w:rPr>
              <w:t>и</w:t>
            </w:r>
            <w:r w:rsidRPr="00DA7DB8">
              <w:rPr>
                <w:sz w:val="28"/>
                <w:szCs w:val="28"/>
              </w:rPr>
              <w:t>стемы работы с одаренными детьми.</w:t>
            </w:r>
          </w:p>
        </w:tc>
      </w:tr>
      <w:tr w:rsidR="009228AD" w:rsidRPr="00DA7DB8" w:rsidTr="00DA7DB8">
        <w:tc>
          <w:tcPr>
            <w:tcW w:w="3313" w:type="dxa"/>
          </w:tcPr>
          <w:p w:rsidR="009228AD" w:rsidRPr="00DA7DB8" w:rsidRDefault="00DA7DB8" w:rsidP="009228AD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дической компетен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ности педагога молодого специалиста</w:t>
            </w:r>
          </w:p>
        </w:tc>
        <w:tc>
          <w:tcPr>
            <w:tcW w:w="4733" w:type="dxa"/>
          </w:tcPr>
          <w:p w:rsidR="009228AD" w:rsidRPr="00DA7DB8" w:rsidRDefault="009228AD" w:rsidP="00EC40AA">
            <w:pPr>
              <w:pStyle w:val="a4"/>
              <w:numPr>
                <w:ilvl w:val="0"/>
                <w:numId w:val="7"/>
              </w:numPr>
              <w:ind w:left="335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Основные компетенции педаг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>га в области проектирования и ре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>лизации образовательного пр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>цесса: обучение, воспитательная деятельность, развивающая де</w:t>
            </w:r>
            <w:r w:rsidRPr="00DA7DB8">
              <w:rPr>
                <w:sz w:val="28"/>
                <w:szCs w:val="28"/>
              </w:rPr>
              <w:t>я</w:t>
            </w:r>
            <w:r w:rsidRPr="00DA7DB8">
              <w:rPr>
                <w:sz w:val="28"/>
                <w:szCs w:val="28"/>
              </w:rPr>
              <w:t xml:space="preserve">тельность. </w:t>
            </w:r>
          </w:p>
          <w:p w:rsidR="009228AD" w:rsidRPr="00DA7DB8" w:rsidRDefault="009228AD" w:rsidP="00EC40AA">
            <w:pPr>
              <w:pStyle w:val="a4"/>
              <w:numPr>
                <w:ilvl w:val="0"/>
                <w:numId w:val="7"/>
              </w:numPr>
              <w:ind w:left="335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Психолого-педагогические треб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>вания к квалификации уч</w:t>
            </w:r>
            <w:r w:rsidRPr="00DA7DB8">
              <w:rPr>
                <w:sz w:val="28"/>
                <w:szCs w:val="28"/>
              </w:rPr>
              <w:t>и</w:t>
            </w:r>
            <w:r w:rsidRPr="00DA7DB8">
              <w:rPr>
                <w:sz w:val="28"/>
                <w:szCs w:val="28"/>
              </w:rPr>
              <w:t xml:space="preserve">тель. </w:t>
            </w:r>
          </w:p>
          <w:p w:rsidR="009228AD" w:rsidRPr="00DA7DB8" w:rsidRDefault="009228AD" w:rsidP="00EC40AA">
            <w:pPr>
              <w:pStyle w:val="a4"/>
              <w:numPr>
                <w:ilvl w:val="0"/>
                <w:numId w:val="7"/>
              </w:numPr>
              <w:ind w:left="335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Проектирование индивидуал</w:t>
            </w:r>
            <w:r w:rsidRPr="00DA7DB8">
              <w:rPr>
                <w:sz w:val="28"/>
                <w:szCs w:val="28"/>
              </w:rPr>
              <w:t>ь</w:t>
            </w:r>
            <w:r w:rsidRPr="00DA7DB8">
              <w:rPr>
                <w:sz w:val="28"/>
                <w:szCs w:val="28"/>
              </w:rPr>
              <w:t>ной траектории педагогического ра</w:t>
            </w:r>
            <w:r w:rsidRPr="00DA7DB8">
              <w:rPr>
                <w:sz w:val="28"/>
                <w:szCs w:val="28"/>
              </w:rPr>
              <w:t>з</w:t>
            </w:r>
            <w:r w:rsidRPr="00DA7DB8">
              <w:rPr>
                <w:sz w:val="28"/>
                <w:szCs w:val="28"/>
              </w:rPr>
              <w:t xml:space="preserve">вития. </w:t>
            </w:r>
          </w:p>
          <w:p w:rsidR="009228AD" w:rsidRPr="00DA7DB8" w:rsidRDefault="009228AD" w:rsidP="00EC40AA">
            <w:pPr>
              <w:pStyle w:val="a4"/>
              <w:numPr>
                <w:ilvl w:val="0"/>
                <w:numId w:val="7"/>
              </w:numPr>
              <w:ind w:left="335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Освоение дистанционных форм организации собственной уче</w:t>
            </w:r>
            <w:r w:rsidRPr="00DA7DB8">
              <w:rPr>
                <w:sz w:val="28"/>
                <w:szCs w:val="28"/>
              </w:rPr>
              <w:t>б</w:t>
            </w:r>
            <w:r w:rsidRPr="00DA7DB8">
              <w:rPr>
                <w:sz w:val="28"/>
                <w:szCs w:val="28"/>
              </w:rPr>
              <w:t>ной деятел</w:t>
            </w:r>
            <w:r w:rsidRPr="00DA7DB8">
              <w:rPr>
                <w:sz w:val="28"/>
                <w:szCs w:val="28"/>
              </w:rPr>
              <w:t>ь</w:t>
            </w:r>
            <w:r w:rsidRPr="00DA7DB8">
              <w:rPr>
                <w:sz w:val="28"/>
                <w:szCs w:val="28"/>
              </w:rPr>
              <w:t xml:space="preserve">ности. </w:t>
            </w:r>
          </w:p>
          <w:p w:rsidR="009228AD" w:rsidRPr="00DA7DB8" w:rsidRDefault="009228AD" w:rsidP="00EC40AA">
            <w:pPr>
              <w:pStyle w:val="a4"/>
              <w:numPr>
                <w:ilvl w:val="0"/>
                <w:numId w:val="7"/>
              </w:numPr>
              <w:ind w:left="335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Аттестация учителя геогр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>фии.</w:t>
            </w:r>
          </w:p>
        </w:tc>
        <w:tc>
          <w:tcPr>
            <w:tcW w:w="7568" w:type="dxa"/>
          </w:tcPr>
          <w:p w:rsidR="009228AD" w:rsidRPr="00DA7DB8" w:rsidRDefault="009228AD" w:rsidP="00EC40AA">
            <w:pPr>
              <w:pStyle w:val="a4"/>
              <w:numPr>
                <w:ilvl w:val="0"/>
                <w:numId w:val="8"/>
              </w:numPr>
              <w:ind w:left="342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Определение возможностей системы наставничества в ра</w:t>
            </w:r>
            <w:r w:rsidRPr="00DA7DB8">
              <w:rPr>
                <w:sz w:val="28"/>
                <w:szCs w:val="28"/>
              </w:rPr>
              <w:t>м</w:t>
            </w:r>
            <w:r w:rsidRPr="00DA7DB8">
              <w:rPr>
                <w:sz w:val="28"/>
                <w:szCs w:val="28"/>
              </w:rPr>
              <w:t>ках методического объединения учителей географии в р</w:t>
            </w:r>
            <w:r w:rsidRPr="00DA7DB8">
              <w:rPr>
                <w:sz w:val="28"/>
                <w:szCs w:val="28"/>
              </w:rPr>
              <w:t>е</w:t>
            </w:r>
            <w:r w:rsidRPr="00DA7DB8">
              <w:rPr>
                <w:sz w:val="28"/>
                <w:szCs w:val="28"/>
              </w:rPr>
              <w:t>шении проблем поддержки молодых специалистов и учителей геогр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>фии-неспециалистов</w:t>
            </w:r>
            <w:bookmarkStart w:id="0" w:name="_GoBack"/>
            <w:bookmarkEnd w:id="0"/>
            <w:r w:rsidRPr="00DA7DB8">
              <w:rPr>
                <w:sz w:val="28"/>
                <w:szCs w:val="28"/>
              </w:rPr>
              <w:t>.</w:t>
            </w:r>
          </w:p>
        </w:tc>
      </w:tr>
      <w:tr w:rsidR="009228AD" w:rsidRPr="00DA7DB8" w:rsidTr="00DA7DB8">
        <w:tc>
          <w:tcPr>
            <w:tcW w:w="3313" w:type="dxa"/>
          </w:tcPr>
          <w:p w:rsidR="009228AD" w:rsidRPr="00DA7DB8" w:rsidRDefault="009228AD" w:rsidP="009228AD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Повышение уровня предметной подг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>товки учителей ге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>графии-неспециалистов.</w:t>
            </w:r>
          </w:p>
        </w:tc>
        <w:tc>
          <w:tcPr>
            <w:tcW w:w="4733" w:type="dxa"/>
          </w:tcPr>
          <w:p w:rsidR="009228AD" w:rsidRPr="00DA7DB8" w:rsidRDefault="009228AD" w:rsidP="00996944">
            <w:pPr>
              <w:pStyle w:val="a4"/>
              <w:numPr>
                <w:ilvl w:val="0"/>
                <w:numId w:val="21"/>
              </w:numPr>
              <w:ind w:left="335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Отслеживание основных соб</w:t>
            </w:r>
            <w:r w:rsidRPr="00DA7DB8">
              <w:rPr>
                <w:sz w:val="28"/>
                <w:szCs w:val="28"/>
              </w:rPr>
              <w:t>ы</w:t>
            </w:r>
            <w:r w:rsidRPr="00DA7DB8">
              <w:rPr>
                <w:sz w:val="28"/>
                <w:szCs w:val="28"/>
              </w:rPr>
              <w:t>тий экономической и политической жизни мирового сообщества, страны, области, района, местного окружения и обсуждение геогр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>фических последствий, возмо</w:t>
            </w:r>
            <w:r w:rsidRPr="00DA7DB8">
              <w:rPr>
                <w:sz w:val="28"/>
                <w:szCs w:val="28"/>
              </w:rPr>
              <w:t>ж</w:t>
            </w:r>
            <w:r w:rsidRPr="00DA7DB8">
              <w:rPr>
                <w:sz w:val="28"/>
                <w:szCs w:val="28"/>
              </w:rPr>
              <w:lastRenderedPageBreak/>
              <w:t>ности учёта происходящих изм</w:t>
            </w:r>
            <w:r w:rsidRPr="00DA7DB8">
              <w:rPr>
                <w:sz w:val="28"/>
                <w:szCs w:val="28"/>
              </w:rPr>
              <w:t>е</w:t>
            </w:r>
            <w:r w:rsidRPr="00DA7DB8">
              <w:rPr>
                <w:sz w:val="28"/>
                <w:szCs w:val="28"/>
              </w:rPr>
              <w:t>нений в процессе преподавания школьной ге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>графии</w:t>
            </w:r>
          </w:p>
        </w:tc>
        <w:tc>
          <w:tcPr>
            <w:tcW w:w="7568" w:type="dxa"/>
          </w:tcPr>
          <w:p w:rsidR="009228AD" w:rsidRPr="00DA7DB8" w:rsidRDefault="009228AD" w:rsidP="009228AD">
            <w:pPr>
              <w:pStyle w:val="a4"/>
              <w:numPr>
                <w:ilvl w:val="0"/>
                <w:numId w:val="22"/>
              </w:numPr>
              <w:ind w:left="317" w:right="34"/>
              <w:jc w:val="both"/>
              <w:rPr>
                <w:sz w:val="28"/>
                <w:szCs w:val="28"/>
              </w:rPr>
            </w:pPr>
            <w:proofErr w:type="gramStart"/>
            <w:r w:rsidRPr="00DA7DB8">
              <w:rPr>
                <w:sz w:val="28"/>
                <w:szCs w:val="28"/>
              </w:rPr>
              <w:lastRenderedPageBreak/>
              <w:t>Отслеживание основных событий экономической и пол</w:t>
            </w:r>
            <w:r w:rsidRPr="00DA7DB8">
              <w:rPr>
                <w:sz w:val="28"/>
                <w:szCs w:val="28"/>
              </w:rPr>
              <w:t>и</w:t>
            </w:r>
            <w:r w:rsidRPr="00DA7DB8">
              <w:rPr>
                <w:sz w:val="28"/>
                <w:szCs w:val="28"/>
              </w:rPr>
              <w:t>тической жизни мирового сообщества, страны, области, района, местного окружения и обсуждение географич</w:t>
            </w:r>
            <w:r w:rsidRPr="00DA7DB8">
              <w:rPr>
                <w:sz w:val="28"/>
                <w:szCs w:val="28"/>
              </w:rPr>
              <w:t>е</w:t>
            </w:r>
            <w:r w:rsidRPr="00DA7DB8">
              <w:rPr>
                <w:sz w:val="28"/>
                <w:szCs w:val="28"/>
              </w:rPr>
              <w:t>ских последствий, возможности учёта происходящих и</w:t>
            </w:r>
            <w:r w:rsidRPr="00DA7DB8">
              <w:rPr>
                <w:sz w:val="28"/>
                <w:szCs w:val="28"/>
              </w:rPr>
              <w:t>з</w:t>
            </w:r>
            <w:r w:rsidRPr="00DA7DB8">
              <w:rPr>
                <w:sz w:val="28"/>
                <w:szCs w:val="28"/>
              </w:rPr>
              <w:t>менений в процессе преподавания географии с использ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>ванием ресурсов Сообщества учителей географии Влад</w:t>
            </w:r>
            <w:r w:rsidRPr="00DA7DB8">
              <w:rPr>
                <w:sz w:val="28"/>
                <w:szCs w:val="28"/>
              </w:rPr>
              <w:t>и</w:t>
            </w:r>
            <w:r w:rsidRPr="00DA7DB8">
              <w:rPr>
                <w:sz w:val="28"/>
                <w:szCs w:val="28"/>
              </w:rPr>
              <w:lastRenderedPageBreak/>
              <w:t xml:space="preserve">мирской области - </w:t>
            </w:r>
            <w:hyperlink r:id="rId12" w:history="1">
              <w:r w:rsidRPr="00DA7DB8">
                <w:rPr>
                  <w:rStyle w:val="a5"/>
                  <w:sz w:val="28"/>
                  <w:szCs w:val="28"/>
                </w:rPr>
                <w:t>http://www.wiki.vladimir.i-edu.ru/index.php?title=%D0%9F%D0%BE%D0%BB%D0%B5%D0%B7%D0%BD%D1%8B%D0%B5_%D1</w:t>
              </w:r>
              <w:proofErr w:type="gramEnd"/>
              <w:r w:rsidRPr="00DA7DB8">
                <w:rPr>
                  <w:rStyle w:val="a5"/>
                  <w:sz w:val="28"/>
                  <w:szCs w:val="28"/>
                </w:rPr>
                <w:t>%81%D1%81%D1%8B%D0%BB%D0%BA%D0%B8_%D0%B4%D0%BB%D1%8F_%D1%83%D1%87%D0%B8%D1%82%D0%B5%D0%BB%D1%8F_%D0%B3%D0%B5%D0%BE%D0%B3%D1%80%D0%B0%D1%84%D0%B8%D0%B8</w:t>
              </w:r>
            </w:hyperlink>
            <w:r w:rsidRPr="00DA7DB8">
              <w:rPr>
                <w:sz w:val="28"/>
                <w:szCs w:val="28"/>
              </w:rPr>
              <w:t xml:space="preserve"> </w:t>
            </w:r>
          </w:p>
        </w:tc>
      </w:tr>
      <w:tr w:rsidR="009228AD" w:rsidRPr="00DA7DB8" w:rsidTr="00DA7DB8">
        <w:tc>
          <w:tcPr>
            <w:tcW w:w="3313" w:type="dxa"/>
          </w:tcPr>
          <w:p w:rsidR="009228AD" w:rsidRPr="00DA7DB8" w:rsidRDefault="009228AD" w:rsidP="009228AD">
            <w:pPr>
              <w:pStyle w:val="a4"/>
              <w:numPr>
                <w:ilvl w:val="0"/>
                <w:numId w:val="1"/>
              </w:numPr>
              <w:ind w:left="284" w:hanging="349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lastRenderedPageBreak/>
              <w:t>Профессиональное взаимодействие учит</w:t>
            </w:r>
            <w:r w:rsidRPr="00DA7DB8">
              <w:rPr>
                <w:sz w:val="28"/>
                <w:szCs w:val="28"/>
              </w:rPr>
              <w:t>е</w:t>
            </w:r>
            <w:r w:rsidRPr="00DA7DB8">
              <w:rPr>
                <w:sz w:val="28"/>
                <w:szCs w:val="28"/>
              </w:rPr>
              <w:t>лей географии Влад</w:t>
            </w:r>
            <w:r w:rsidRPr="00DA7DB8">
              <w:rPr>
                <w:sz w:val="28"/>
                <w:szCs w:val="28"/>
              </w:rPr>
              <w:t>и</w:t>
            </w:r>
            <w:r w:rsidRPr="00DA7DB8">
              <w:rPr>
                <w:sz w:val="28"/>
                <w:szCs w:val="28"/>
              </w:rPr>
              <w:t>мирской о</w:t>
            </w:r>
            <w:r w:rsidRPr="00DA7DB8">
              <w:rPr>
                <w:sz w:val="28"/>
                <w:szCs w:val="28"/>
              </w:rPr>
              <w:t>б</w:t>
            </w:r>
            <w:r w:rsidRPr="00DA7DB8">
              <w:rPr>
                <w:sz w:val="28"/>
                <w:szCs w:val="28"/>
              </w:rPr>
              <w:t>ласти</w:t>
            </w:r>
          </w:p>
        </w:tc>
        <w:tc>
          <w:tcPr>
            <w:tcW w:w="4733" w:type="dxa"/>
          </w:tcPr>
          <w:p w:rsidR="009228AD" w:rsidRPr="00DA7DB8" w:rsidRDefault="009228AD" w:rsidP="00996944">
            <w:pPr>
              <w:pStyle w:val="a4"/>
              <w:numPr>
                <w:ilvl w:val="0"/>
                <w:numId w:val="23"/>
              </w:numPr>
              <w:ind w:left="335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Организация участия руководит</w:t>
            </w:r>
            <w:r w:rsidRPr="00DA7DB8">
              <w:rPr>
                <w:sz w:val="28"/>
                <w:szCs w:val="28"/>
              </w:rPr>
              <w:t>е</w:t>
            </w:r>
            <w:r w:rsidRPr="00DA7DB8">
              <w:rPr>
                <w:sz w:val="28"/>
                <w:szCs w:val="28"/>
              </w:rPr>
              <w:t>лей МО и учителей географии района в рамках сетевого взаим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 xml:space="preserve">действия на сайте </w:t>
            </w:r>
            <w:proofErr w:type="gramStart"/>
            <w:r w:rsidRPr="00DA7DB8">
              <w:rPr>
                <w:sz w:val="28"/>
                <w:szCs w:val="28"/>
              </w:rPr>
              <w:t>В</w:t>
            </w:r>
            <w:r w:rsidRPr="00DA7DB8">
              <w:rPr>
                <w:sz w:val="28"/>
                <w:szCs w:val="28"/>
              </w:rPr>
              <w:t>и</w:t>
            </w:r>
            <w:r w:rsidRPr="00DA7DB8">
              <w:rPr>
                <w:sz w:val="28"/>
                <w:szCs w:val="28"/>
              </w:rPr>
              <w:t>ки-Владимир</w:t>
            </w:r>
            <w:proofErr w:type="gramEnd"/>
            <w:r w:rsidRPr="00DA7DB8">
              <w:rPr>
                <w:sz w:val="28"/>
                <w:szCs w:val="28"/>
              </w:rPr>
              <w:t>.</w:t>
            </w:r>
          </w:p>
          <w:p w:rsidR="009228AD" w:rsidRPr="00DA7DB8" w:rsidRDefault="009228AD" w:rsidP="00996944">
            <w:pPr>
              <w:pStyle w:val="a4"/>
              <w:numPr>
                <w:ilvl w:val="0"/>
                <w:numId w:val="23"/>
              </w:numPr>
              <w:ind w:left="335"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Деятельность кабинета геогр</w:t>
            </w:r>
            <w:r w:rsidRPr="00DA7DB8">
              <w:rPr>
                <w:sz w:val="28"/>
                <w:szCs w:val="28"/>
              </w:rPr>
              <w:t>а</w:t>
            </w:r>
            <w:r w:rsidRPr="00DA7DB8">
              <w:rPr>
                <w:sz w:val="28"/>
                <w:szCs w:val="28"/>
              </w:rPr>
              <w:t>фии ВИРО в составе руководителей муниципальных МО и активных учит</w:t>
            </w:r>
            <w:r w:rsidRPr="00DA7DB8">
              <w:rPr>
                <w:sz w:val="28"/>
                <w:szCs w:val="28"/>
              </w:rPr>
              <w:t>е</w:t>
            </w:r>
            <w:r w:rsidRPr="00DA7DB8">
              <w:rPr>
                <w:sz w:val="28"/>
                <w:szCs w:val="28"/>
              </w:rPr>
              <w:t>лей географии.</w:t>
            </w:r>
          </w:p>
          <w:p w:rsidR="009228AD" w:rsidRPr="00DA7DB8" w:rsidRDefault="009228AD" w:rsidP="00996944">
            <w:pPr>
              <w:pStyle w:val="a4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7568" w:type="dxa"/>
            <w:vAlign w:val="bottom"/>
          </w:tcPr>
          <w:p w:rsidR="009228AD" w:rsidRPr="00DA7DB8" w:rsidRDefault="009228AD" w:rsidP="009228AD">
            <w:pPr>
              <w:ind w:left="317" w:right="34" w:hanging="283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 xml:space="preserve">1. </w:t>
            </w:r>
            <w:proofErr w:type="gramStart"/>
            <w:r w:rsidRPr="00DA7DB8">
              <w:rPr>
                <w:sz w:val="28"/>
                <w:szCs w:val="28"/>
              </w:rPr>
              <w:t>Заполнение рубрики «Новости географического образ</w:t>
            </w:r>
            <w:r w:rsidRPr="00DA7DB8">
              <w:rPr>
                <w:sz w:val="28"/>
                <w:szCs w:val="28"/>
              </w:rPr>
              <w:t>о</w:t>
            </w:r>
            <w:r w:rsidRPr="00DA7DB8">
              <w:rPr>
                <w:sz w:val="28"/>
                <w:szCs w:val="28"/>
              </w:rPr>
              <w:t xml:space="preserve">вания из районов Владимирской области» в сообществе учителей географии Владимирской области -  </w:t>
            </w:r>
            <w:hyperlink r:id="rId13" w:history="1">
              <w:r w:rsidRPr="00DA7DB8">
                <w:rPr>
                  <w:rStyle w:val="a5"/>
                  <w:sz w:val="28"/>
                  <w:szCs w:val="28"/>
                </w:rPr>
                <w:t>http://www.wiki.vladimir.i-edu.ru/index.php?title=%D0%9D%D0%BE%D0%B2%D0%BE%D1%81%D1%82%D0%B8_%D0%B3%D0%B5%D0%BE%D0%B3%D1%80%D0%B0%D1%84%D0%B8%D1%87%D0%B5%D1%81</w:t>
              </w:r>
              <w:proofErr w:type="gramEnd"/>
              <w:r w:rsidRPr="00DA7DB8">
                <w:rPr>
                  <w:rStyle w:val="a5"/>
                  <w:sz w:val="28"/>
                  <w:szCs w:val="28"/>
                </w:rPr>
                <w:t>%</w:t>
              </w:r>
              <w:proofErr w:type="gramStart"/>
              <w:r w:rsidRPr="00DA7DB8">
                <w:rPr>
                  <w:rStyle w:val="a5"/>
                  <w:sz w:val="28"/>
                  <w:szCs w:val="28"/>
                </w:rPr>
                <w:t>D0%BA%D0%BE%D0%B3%D0%BE_%D0%BE%D0%B1%D1%80%D0%B0%D0%B7%D0%BE%D0%B2%D0%B0%D0%BD%D0%B8%D1%8F_%D0%B8%D0%B7_%D1%80%D0%B0%D0%B9%D0%BE%D0%BD%D0%BE%D0%B2_%D0%B8_%D0%BE%D0%BA%D1%80%D1%83%D0%B3</w:t>
              </w:r>
              <w:proofErr w:type="gramEnd"/>
              <w:r w:rsidRPr="00DA7DB8">
                <w:rPr>
                  <w:rStyle w:val="a5"/>
                  <w:sz w:val="28"/>
                  <w:szCs w:val="28"/>
                </w:rPr>
                <w:t>%D0%BE%D0%B2_%D0%92%D0%BB%D0%B0%D0%B4%D0%B8%D0%BC%D0%B8%D1%80%D1%81%D0%BA%D0%BE%D0%B9_%D0%BE%D0%B1%D0%BB%D0%B0%D1%81%D1%82%D0%B8</w:t>
              </w:r>
            </w:hyperlink>
            <w:r w:rsidRPr="00DA7DB8">
              <w:rPr>
                <w:sz w:val="28"/>
                <w:szCs w:val="28"/>
              </w:rPr>
              <w:t xml:space="preserve"> </w:t>
            </w:r>
          </w:p>
          <w:p w:rsidR="009228AD" w:rsidRPr="00DA7DB8" w:rsidRDefault="009228AD" w:rsidP="009228AD">
            <w:pPr>
              <w:ind w:right="34"/>
              <w:jc w:val="both"/>
              <w:rPr>
                <w:sz w:val="28"/>
                <w:szCs w:val="28"/>
              </w:rPr>
            </w:pPr>
            <w:r w:rsidRPr="00DA7DB8">
              <w:rPr>
                <w:sz w:val="28"/>
                <w:szCs w:val="28"/>
              </w:rPr>
              <w:t>2. Участие в выездных семинарах по актуальным проблемам пр</w:t>
            </w:r>
            <w:r w:rsidRPr="00DA7DB8">
              <w:rPr>
                <w:sz w:val="28"/>
                <w:szCs w:val="28"/>
              </w:rPr>
              <w:t>е</w:t>
            </w:r>
            <w:r w:rsidRPr="00DA7DB8">
              <w:rPr>
                <w:sz w:val="28"/>
                <w:szCs w:val="28"/>
              </w:rPr>
              <w:t>подавания географии, слетах учителей географии.</w:t>
            </w:r>
          </w:p>
        </w:tc>
      </w:tr>
    </w:tbl>
    <w:p w:rsidR="008D066E" w:rsidRDefault="008D066E" w:rsidP="008D066E">
      <w:pPr>
        <w:ind w:right="-359"/>
        <w:jc w:val="center"/>
      </w:pPr>
    </w:p>
    <w:sectPr w:rsidR="008D066E" w:rsidSect="004D73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5CA"/>
    <w:multiLevelType w:val="hybridMultilevel"/>
    <w:tmpl w:val="5D9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2455"/>
    <w:multiLevelType w:val="hybridMultilevel"/>
    <w:tmpl w:val="B046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6342B"/>
    <w:multiLevelType w:val="hybridMultilevel"/>
    <w:tmpl w:val="E05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30533"/>
    <w:multiLevelType w:val="hybridMultilevel"/>
    <w:tmpl w:val="5D9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A1CE0"/>
    <w:multiLevelType w:val="hybridMultilevel"/>
    <w:tmpl w:val="BB7E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61522"/>
    <w:multiLevelType w:val="hybridMultilevel"/>
    <w:tmpl w:val="9F38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96361"/>
    <w:multiLevelType w:val="hybridMultilevel"/>
    <w:tmpl w:val="5D9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F3BCA"/>
    <w:multiLevelType w:val="hybridMultilevel"/>
    <w:tmpl w:val="38C0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5495B"/>
    <w:multiLevelType w:val="hybridMultilevel"/>
    <w:tmpl w:val="BB7E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A005D"/>
    <w:multiLevelType w:val="hybridMultilevel"/>
    <w:tmpl w:val="DDF4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A6EBB"/>
    <w:multiLevelType w:val="hybridMultilevel"/>
    <w:tmpl w:val="0568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22"/>
    <w:multiLevelType w:val="hybridMultilevel"/>
    <w:tmpl w:val="5D9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95EAF"/>
    <w:multiLevelType w:val="hybridMultilevel"/>
    <w:tmpl w:val="C81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96290"/>
    <w:multiLevelType w:val="hybridMultilevel"/>
    <w:tmpl w:val="5D9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1685C"/>
    <w:multiLevelType w:val="hybridMultilevel"/>
    <w:tmpl w:val="6B94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93C8E"/>
    <w:multiLevelType w:val="hybridMultilevel"/>
    <w:tmpl w:val="D5E6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F0617"/>
    <w:multiLevelType w:val="hybridMultilevel"/>
    <w:tmpl w:val="2A6A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25E49"/>
    <w:multiLevelType w:val="hybridMultilevel"/>
    <w:tmpl w:val="3B28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77DC7"/>
    <w:multiLevelType w:val="hybridMultilevel"/>
    <w:tmpl w:val="4926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F663B"/>
    <w:multiLevelType w:val="hybridMultilevel"/>
    <w:tmpl w:val="9156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E6876"/>
    <w:multiLevelType w:val="hybridMultilevel"/>
    <w:tmpl w:val="9D9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A7FFC"/>
    <w:multiLevelType w:val="hybridMultilevel"/>
    <w:tmpl w:val="A01A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F794B"/>
    <w:multiLevelType w:val="hybridMultilevel"/>
    <w:tmpl w:val="EEDC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C4355"/>
    <w:multiLevelType w:val="hybridMultilevel"/>
    <w:tmpl w:val="82A44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0396F08"/>
    <w:multiLevelType w:val="hybridMultilevel"/>
    <w:tmpl w:val="BB7E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54CA8"/>
    <w:multiLevelType w:val="hybridMultilevel"/>
    <w:tmpl w:val="694E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A1C92"/>
    <w:multiLevelType w:val="hybridMultilevel"/>
    <w:tmpl w:val="9136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83AF0"/>
    <w:multiLevelType w:val="hybridMultilevel"/>
    <w:tmpl w:val="5D9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F5AB1"/>
    <w:multiLevelType w:val="hybridMultilevel"/>
    <w:tmpl w:val="EF4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B5E2A"/>
    <w:multiLevelType w:val="hybridMultilevel"/>
    <w:tmpl w:val="BB7E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5098A"/>
    <w:multiLevelType w:val="hybridMultilevel"/>
    <w:tmpl w:val="5D9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76BD4"/>
    <w:multiLevelType w:val="hybridMultilevel"/>
    <w:tmpl w:val="5D9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758D1"/>
    <w:multiLevelType w:val="hybridMultilevel"/>
    <w:tmpl w:val="5D9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D5BDE"/>
    <w:multiLevelType w:val="hybridMultilevel"/>
    <w:tmpl w:val="5D9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27466"/>
    <w:multiLevelType w:val="hybridMultilevel"/>
    <w:tmpl w:val="BB7E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11F18"/>
    <w:multiLevelType w:val="hybridMultilevel"/>
    <w:tmpl w:val="578A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9"/>
  </w:num>
  <w:num w:numId="4">
    <w:abstractNumId w:val="7"/>
  </w:num>
  <w:num w:numId="5">
    <w:abstractNumId w:val="20"/>
  </w:num>
  <w:num w:numId="6">
    <w:abstractNumId w:val="13"/>
  </w:num>
  <w:num w:numId="7">
    <w:abstractNumId w:val="5"/>
  </w:num>
  <w:num w:numId="8">
    <w:abstractNumId w:val="10"/>
  </w:num>
  <w:num w:numId="9">
    <w:abstractNumId w:val="23"/>
  </w:num>
  <w:num w:numId="10">
    <w:abstractNumId w:val="22"/>
  </w:num>
  <w:num w:numId="11">
    <w:abstractNumId w:val="25"/>
  </w:num>
  <w:num w:numId="12">
    <w:abstractNumId w:val="26"/>
  </w:num>
  <w:num w:numId="13">
    <w:abstractNumId w:val="18"/>
  </w:num>
  <w:num w:numId="14">
    <w:abstractNumId w:val="16"/>
  </w:num>
  <w:num w:numId="15">
    <w:abstractNumId w:val="1"/>
  </w:num>
  <w:num w:numId="16">
    <w:abstractNumId w:val="12"/>
  </w:num>
  <w:num w:numId="17">
    <w:abstractNumId w:val="35"/>
  </w:num>
  <w:num w:numId="18">
    <w:abstractNumId w:val="21"/>
  </w:num>
  <w:num w:numId="19">
    <w:abstractNumId w:val="28"/>
  </w:num>
  <w:num w:numId="20">
    <w:abstractNumId w:val="9"/>
  </w:num>
  <w:num w:numId="21">
    <w:abstractNumId w:val="15"/>
  </w:num>
  <w:num w:numId="22">
    <w:abstractNumId w:val="17"/>
  </w:num>
  <w:num w:numId="23">
    <w:abstractNumId w:val="14"/>
  </w:num>
  <w:num w:numId="24">
    <w:abstractNumId w:val="24"/>
  </w:num>
  <w:num w:numId="25">
    <w:abstractNumId w:val="4"/>
  </w:num>
  <w:num w:numId="26">
    <w:abstractNumId w:val="34"/>
  </w:num>
  <w:num w:numId="27">
    <w:abstractNumId w:val="8"/>
  </w:num>
  <w:num w:numId="28">
    <w:abstractNumId w:val="19"/>
  </w:num>
  <w:num w:numId="29">
    <w:abstractNumId w:val="3"/>
  </w:num>
  <w:num w:numId="30">
    <w:abstractNumId w:val="11"/>
  </w:num>
  <w:num w:numId="31">
    <w:abstractNumId w:val="0"/>
  </w:num>
  <w:num w:numId="32">
    <w:abstractNumId w:val="30"/>
  </w:num>
  <w:num w:numId="33">
    <w:abstractNumId w:val="32"/>
  </w:num>
  <w:num w:numId="34">
    <w:abstractNumId w:val="6"/>
  </w:num>
  <w:num w:numId="35">
    <w:abstractNumId w:val="3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6E"/>
    <w:rsid w:val="00025E04"/>
    <w:rsid w:val="001136F9"/>
    <w:rsid w:val="00355B45"/>
    <w:rsid w:val="00447684"/>
    <w:rsid w:val="004D7360"/>
    <w:rsid w:val="006967E6"/>
    <w:rsid w:val="007754EF"/>
    <w:rsid w:val="007C211F"/>
    <w:rsid w:val="008D066E"/>
    <w:rsid w:val="008D7039"/>
    <w:rsid w:val="009228AD"/>
    <w:rsid w:val="00996944"/>
    <w:rsid w:val="0099735F"/>
    <w:rsid w:val="009A48AA"/>
    <w:rsid w:val="009D40C5"/>
    <w:rsid w:val="009D500D"/>
    <w:rsid w:val="00A11E13"/>
    <w:rsid w:val="00A21601"/>
    <w:rsid w:val="00BE7AF6"/>
    <w:rsid w:val="00C070D6"/>
    <w:rsid w:val="00CC3317"/>
    <w:rsid w:val="00DA7DB8"/>
    <w:rsid w:val="00E87A1B"/>
    <w:rsid w:val="00E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06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4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06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4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nanierussia.ru/projects/Pages/project-list.aspx" TargetMode="External"/><Relationship Id="rId13" Type="http://schemas.openxmlformats.org/officeDocument/2006/relationships/hyperlink" Target="http://www.wiki.vladimir.i-edu.ru/index.php?title=%D0%9D%D0%BE%D0%B2%D0%BE%D1%81%D1%82%D0%B8_%D0%B3%D0%B5%D0%BE%D0%B3%D1%80%D0%B0%D1%84%D0%B8%D1%87%D0%B5%D1%81%D0%BA%D0%BE%D0%B3%D0%BE_%D0%BE%D0%B1%D1%80%D0%B0%D0%B7%D0%BE%D0%B2%D0%B0%D0%BD%D0%B8%D1%8F_%D0%B8%D0%B7_%D1%80%D0%B0%D0%B9%D0%BE%D0%BD%D0%BE%D0%B2_%D0%B8_%D0%BE%D0%BA%D1%80%D1%83%D0%B3%D0%BE%D0%B2_%D0%92%D0%BB%D0%B0%D0%B4%D0%B8%D0%BC%D0%B8%D1%80%D1%81%D0%BA%D0%BE%D0%B9_%D0%BE%D0%B1%D0%BB%D0%B0%D1%81%D1%82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go.ru/ru/proekty" TargetMode="External"/><Relationship Id="rId12" Type="http://schemas.openxmlformats.org/officeDocument/2006/relationships/hyperlink" Target="http://www.wiki.vladimir.i-edu.ru/index.php?title=%D0%9F%D0%BE%D0%BB%D0%B5%D0%B7%D0%BD%D1%8B%D0%B5_%D1%81%D1%81%D1%8B%D0%BB%D0%BA%D0%B8_%D0%B4%D0%BB%D1%8F_%D1%83%D1%87%D0%B8%D1%82%D0%B5%D0%BB%D1%8F_%D0%B3%D0%B5%D0%BE%D0%B3%D1%80%D0%B0%D1%84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54daf271f2cc70fc543d88114fa83250" TargetMode="External"/><Relationship Id="rId11" Type="http://schemas.openxmlformats.org/officeDocument/2006/relationships/hyperlink" Target="http://shor.vladimir.i-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74;&#1080;&#1088;&#1086;.&#1101;&#1076;&#1086;.&#1086;&#1073;&#1088;&#1072;&#1079;&#1086;&#1074;&#1072;&#1085;&#1080;&#1077;33.&#1088;&#1092;/course/view.php?id=806&amp;sesskey=T4yeBgQW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&#1076;&#1096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Чикунова Галина Константиновна</cp:lastModifiedBy>
  <cp:revision>4</cp:revision>
  <dcterms:created xsi:type="dcterms:W3CDTF">2020-06-03T12:16:00Z</dcterms:created>
  <dcterms:modified xsi:type="dcterms:W3CDTF">2020-06-26T14:35:00Z</dcterms:modified>
</cp:coreProperties>
</file>