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1199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2342"/>
        <w:gridCol w:w="4463"/>
        <w:gridCol w:w="4394"/>
      </w:tblGrid>
      <w:tr w:rsidR="001B452D" w:rsidTr="00DA6A7D">
        <w:tc>
          <w:tcPr>
            <w:tcW w:w="2342" w:type="dxa"/>
          </w:tcPr>
          <w:p w:rsidR="001B452D" w:rsidRPr="000B523B" w:rsidRDefault="001B452D" w:rsidP="001B452D">
            <w:pPr>
              <w:pStyle w:val="a8"/>
              <w:jc w:val="center"/>
              <w:rPr>
                <w:b/>
                <w:i/>
              </w:rPr>
            </w:pPr>
            <w:proofErr w:type="gramStart"/>
            <w:r w:rsidRPr="000B523B">
              <w:rPr>
                <w:b/>
                <w:i/>
              </w:rPr>
              <w:t>Проблемы  в</w:t>
            </w:r>
            <w:proofErr w:type="gramEnd"/>
            <w:r w:rsidRPr="000B523B">
              <w:rPr>
                <w:b/>
                <w:i/>
              </w:rPr>
              <w:t xml:space="preserve"> проф. деятельности</w:t>
            </w:r>
          </w:p>
          <w:p w:rsidR="001B452D" w:rsidRPr="000B523B" w:rsidRDefault="001B452D" w:rsidP="001B452D">
            <w:pPr>
              <w:pStyle w:val="a8"/>
              <w:jc w:val="center"/>
              <w:rPr>
                <w:b/>
                <w:i/>
              </w:rPr>
            </w:pPr>
            <w:r w:rsidRPr="000B523B">
              <w:rPr>
                <w:b/>
                <w:i/>
              </w:rPr>
              <w:t>(«дефициты»)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2D" w:rsidRPr="000B523B" w:rsidRDefault="00FA2381" w:rsidP="00FA2381">
            <w:pPr>
              <w:pStyle w:val="a8"/>
              <w:rPr>
                <w:i/>
              </w:rPr>
            </w:pPr>
            <w:r>
              <w:rPr>
                <w:b/>
                <w:i/>
              </w:rPr>
              <w:t xml:space="preserve">Направления работы </w:t>
            </w:r>
            <w:r w:rsidRPr="000B523B">
              <w:rPr>
                <w:b/>
                <w:i/>
              </w:rPr>
              <w:t>МО</w:t>
            </w:r>
            <w:r>
              <w:rPr>
                <w:b/>
                <w:i/>
              </w:rPr>
              <w:t xml:space="preserve"> и </w:t>
            </w:r>
            <w:r w:rsidRPr="000B523B">
              <w:rPr>
                <w:b/>
                <w:i/>
              </w:rPr>
              <w:t xml:space="preserve"> темы</w:t>
            </w:r>
            <w:r w:rsidR="001B452D" w:rsidRPr="000B523B">
              <w:rPr>
                <w:b/>
                <w:i/>
              </w:rPr>
              <w:t xml:space="preserve">, </w:t>
            </w:r>
            <w:r>
              <w:rPr>
                <w:b/>
                <w:i/>
              </w:rPr>
              <w:t xml:space="preserve">предлагаемые для рассмотрения </w:t>
            </w:r>
            <w:r w:rsidR="001B452D" w:rsidRPr="000B523B">
              <w:rPr>
                <w:b/>
                <w:i/>
              </w:rPr>
              <w:t xml:space="preserve"> </w:t>
            </w:r>
          </w:p>
        </w:tc>
        <w:tc>
          <w:tcPr>
            <w:tcW w:w="4394" w:type="dxa"/>
          </w:tcPr>
          <w:p w:rsidR="001B452D" w:rsidRPr="001B452D" w:rsidRDefault="001B452D" w:rsidP="001B452D">
            <w:pPr>
              <w:rPr>
                <w:rFonts w:ascii="Times New Roman" w:hAnsi="Times New Roman" w:cs="Times New Roman"/>
              </w:rPr>
            </w:pPr>
            <w:r w:rsidRPr="001B452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Ресурсы (  научно – методическое обеспечение)</w:t>
            </w:r>
          </w:p>
        </w:tc>
      </w:tr>
      <w:tr w:rsidR="001B452D" w:rsidTr="00DA6A7D">
        <w:tc>
          <w:tcPr>
            <w:tcW w:w="2342" w:type="dxa"/>
          </w:tcPr>
          <w:p w:rsidR="004D1494" w:rsidRPr="00FA3680" w:rsidRDefault="004C5115" w:rsidP="001B452D">
            <w:pPr>
              <w:pStyle w:val="a8"/>
              <w:tabs>
                <w:tab w:val="left" w:pos="-36"/>
              </w:tabs>
              <w:ind w:right="-392"/>
              <w:rPr>
                <w:b/>
                <w:sz w:val="20"/>
                <w:szCs w:val="20"/>
              </w:rPr>
            </w:pPr>
            <w:r w:rsidRPr="00FA3680">
              <w:rPr>
                <w:b/>
                <w:sz w:val="20"/>
                <w:szCs w:val="20"/>
              </w:rPr>
              <w:t>Формирование мягких</w:t>
            </w:r>
          </w:p>
          <w:p w:rsidR="001B452D" w:rsidRPr="00FA3680" w:rsidRDefault="001B452D" w:rsidP="001B452D">
            <w:pPr>
              <w:pStyle w:val="a8"/>
              <w:tabs>
                <w:tab w:val="left" w:pos="-36"/>
              </w:tabs>
              <w:ind w:right="-392"/>
              <w:rPr>
                <w:b/>
                <w:sz w:val="20"/>
                <w:szCs w:val="20"/>
              </w:rPr>
            </w:pPr>
            <w:r w:rsidRPr="00FA3680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FA3680">
              <w:rPr>
                <w:b/>
                <w:sz w:val="20"/>
                <w:szCs w:val="20"/>
              </w:rPr>
              <w:t>навыков</w:t>
            </w:r>
            <w:r w:rsidR="004D1494" w:rsidRPr="00FA3680">
              <w:rPr>
                <w:b/>
                <w:sz w:val="20"/>
                <w:szCs w:val="20"/>
              </w:rPr>
              <w:t xml:space="preserve">  обучающихся</w:t>
            </w:r>
            <w:proofErr w:type="gramEnd"/>
            <w:r w:rsidR="004D1494" w:rsidRPr="00FA3680">
              <w:rPr>
                <w:b/>
                <w:sz w:val="20"/>
                <w:szCs w:val="20"/>
              </w:rPr>
              <w:t xml:space="preserve"> </w:t>
            </w:r>
          </w:p>
          <w:p w:rsidR="001B452D" w:rsidRPr="00FA3680" w:rsidRDefault="001B452D" w:rsidP="001B452D">
            <w:pPr>
              <w:pStyle w:val="a8"/>
              <w:tabs>
                <w:tab w:val="left" w:pos="-36"/>
              </w:tabs>
              <w:ind w:right="-392"/>
              <w:rPr>
                <w:b/>
                <w:sz w:val="20"/>
                <w:szCs w:val="20"/>
              </w:rPr>
            </w:pPr>
            <w:r w:rsidRPr="00FA3680">
              <w:rPr>
                <w:b/>
                <w:sz w:val="20"/>
                <w:szCs w:val="20"/>
              </w:rPr>
              <w:t xml:space="preserve">  на уроках русского</w:t>
            </w:r>
          </w:p>
          <w:p w:rsidR="001B452D" w:rsidRPr="00FA3680" w:rsidRDefault="001B452D" w:rsidP="001B452D">
            <w:pPr>
              <w:pStyle w:val="a8"/>
              <w:tabs>
                <w:tab w:val="left" w:pos="-36"/>
              </w:tabs>
              <w:ind w:right="-392"/>
              <w:rPr>
                <w:sz w:val="20"/>
                <w:szCs w:val="20"/>
              </w:rPr>
            </w:pPr>
            <w:r w:rsidRPr="00FA3680">
              <w:rPr>
                <w:b/>
                <w:sz w:val="20"/>
                <w:szCs w:val="20"/>
              </w:rPr>
              <w:t xml:space="preserve"> языка и литературы. </w:t>
            </w:r>
          </w:p>
          <w:p w:rsidR="001B452D" w:rsidRPr="00FA3680" w:rsidRDefault="001B452D" w:rsidP="001B452D">
            <w:pPr>
              <w:pStyle w:val="a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452D" w:rsidRPr="004E3A59" w:rsidRDefault="001B452D" w:rsidP="001B452D">
            <w:pPr>
              <w:pStyle w:val="a8"/>
              <w:numPr>
                <w:ilvl w:val="0"/>
                <w:numId w:val="2"/>
              </w:numPr>
              <w:tabs>
                <w:tab w:val="clear" w:pos="360"/>
                <w:tab w:val="num" w:pos="0"/>
              </w:tabs>
              <w:ind w:left="0" w:right="-391" w:firstLine="34"/>
              <w:jc w:val="left"/>
              <w:rPr>
                <w:sz w:val="20"/>
                <w:szCs w:val="20"/>
              </w:rPr>
            </w:pPr>
            <w:r w:rsidRPr="004E3A59">
              <w:rPr>
                <w:sz w:val="20"/>
                <w:szCs w:val="20"/>
              </w:rPr>
              <w:t>Формирование</w:t>
            </w:r>
          </w:p>
          <w:p w:rsidR="001B452D" w:rsidRDefault="001B452D" w:rsidP="001B452D">
            <w:pPr>
              <w:pStyle w:val="a8"/>
              <w:tabs>
                <w:tab w:val="left" w:pos="-36"/>
              </w:tabs>
              <w:ind w:left="33" w:right="-392"/>
              <w:jc w:val="left"/>
              <w:rPr>
                <w:sz w:val="20"/>
                <w:szCs w:val="20"/>
              </w:rPr>
            </w:pPr>
            <w:r w:rsidRPr="004E3A59">
              <w:rPr>
                <w:sz w:val="20"/>
                <w:szCs w:val="20"/>
              </w:rPr>
              <w:t xml:space="preserve">читательской грамотности  </w:t>
            </w:r>
          </w:p>
          <w:p w:rsidR="001B452D" w:rsidRPr="004E3A59" w:rsidRDefault="001B452D" w:rsidP="001B452D">
            <w:pPr>
              <w:pStyle w:val="a8"/>
              <w:tabs>
                <w:tab w:val="left" w:pos="-36"/>
              </w:tabs>
              <w:ind w:left="33" w:right="-392"/>
              <w:jc w:val="left"/>
              <w:rPr>
                <w:sz w:val="20"/>
                <w:szCs w:val="20"/>
              </w:rPr>
            </w:pPr>
            <w:r w:rsidRPr="004E3A59">
              <w:rPr>
                <w:sz w:val="20"/>
                <w:szCs w:val="20"/>
              </w:rPr>
              <w:t xml:space="preserve"> на уроках русского языка и литературы.</w:t>
            </w:r>
          </w:p>
          <w:p w:rsidR="001B452D" w:rsidRPr="004E3A59" w:rsidRDefault="001B452D" w:rsidP="001B452D">
            <w:pPr>
              <w:pStyle w:val="a8"/>
              <w:numPr>
                <w:ilvl w:val="0"/>
                <w:numId w:val="2"/>
              </w:numPr>
              <w:tabs>
                <w:tab w:val="clear" w:pos="360"/>
                <w:tab w:val="left" w:pos="-36"/>
                <w:tab w:val="num" w:pos="0"/>
              </w:tabs>
              <w:ind w:left="0" w:right="-392" w:firstLine="33"/>
              <w:jc w:val="left"/>
              <w:rPr>
                <w:sz w:val="20"/>
                <w:szCs w:val="20"/>
              </w:rPr>
            </w:pPr>
            <w:r w:rsidRPr="004E3A59">
              <w:rPr>
                <w:bCs/>
                <w:color w:val="000000"/>
                <w:sz w:val="20"/>
                <w:szCs w:val="20"/>
              </w:rPr>
              <w:t xml:space="preserve">Роль </w:t>
            </w:r>
            <w:proofErr w:type="gramStart"/>
            <w:r w:rsidRPr="004E3A59">
              <w:rPr>
                <w:bCs/>
                <w:color w:val="000000"/>
                <w:sz w:val="20"/>
                <w:szCs w:val="20"/>
              </w:rPr>
              <w:t>МО  в</w:t>
            </w:r>
            <w:proofErr w:type="gramEnd"/>
            <w:r w:rsidRPr="004E3A59">
              <w:rPr>
                <w:bCs/>
                <w:color w:val="000000"/>
                <w:sz w:val="20"/>
                <w:szCs w:val="20"/>
              </w:rPr>
              <w:t xml:space="preserve">  организации работы</w:t>
            </w:r>
          </w:p>
          <w:p w:rsidR="00BC4B05" w:rsidRDefault="001B452D" w:rsidP="001B452D">
            <w:pPr>
              <w:pStyle w:val="a8"/>
              <w:tabs>
                <w:tab w:val="left" w:pos="-36"/>
              </w:tabs>
              <w:ind w:left="33" w:right="-392"/>
              <w:jc w:val="left"/>
              <w:rPr>
                <w:bCs/>
                <w:color w:val="000000"/>
                <w:sz w:val="20"/>
                <w:szCs w:val="20"/>
              </w:rPr>
            </w:pPr>
            <w:r w:rsidRPr="004E3A59">
              <w:rPr>
                <w:bCs/>
                <w:color w:val="000000"/>
                <w:sz w:val="20"/>
                <w:szCs w:val="20"/>
              </w:rPr>
              <w:t xml:space="preserve"> учителя по подготовке </w:t>
            </w:r>
            <w:proofErr w:type="gramStart"/>
            <w:r w:rsidRPr="004E3A59">
              <w:rPr>
                <w:bCs/>
                <w:color w:val="000000"/>
                <w:sz w:val="20"/>
                <w:szCs w:val="20"/>
              </w:rPr>
              <w:t>обучающихся  к</w:t>
            </w:r>
            <w:proofErr w:type="gramEnd"/>
          </w:p>
          <w:p w:rsidR="0013749D" w:rsidRDefault="001B452D" w:rsidP="001B452D">
            <w:pPr>
              <w:pStyle w:val="a8"/>
              <w:tabs>
                <w:tab w:val="left" w:pos="-36"/>
              </w:tabs>
              <w:ind w:left="33" w:right="-392"/>
              <w:jc w:val="left"/>
              <w:rPr>
                <w:bCs/>
                <w:color w:val="000000"/>
                <w:sz w:val="20"/>
                <w:szCs w:val="20"/>
              </w:rPr>
            </w:pPr>
            <w:r w:rsidRPr="004E3A59">
              <w:rPr>
                <w:bCs/>
                <w:color w:val="000000"/>
                <w:sz w:val="20"/>
                <w:szCs w:val="20"/>
              </w:rPr>
              <w:t xml:space="preserve"> разработке учебного проекта</w:t>
            </w:r>
            <w:r>
              <w:rPr>
                <w:bCs/>
                <w:color w:val="000000"/>
                <w:sz w:val="20"/>
                <w:szCs w:val="20"/>
              </w:rPr>
              <w:t>,</w:t>
            </w:r>
          </w:p>
          <w:p w:rsidR="0013749D" w:rsidRDefault="001B452D" w:rsidP="001B452D">
            <w:pPr>
              <w:pStyle w:val="a8"/>
              <w:tabs>
                <w:tab w:val="left" w:pos="-36"/>
              </w:tabs>
              <w:ind w:left="33" w:right="-392"/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 к написанию итогового сочинения</w:t>
            </w:r>
          </w:p>
          <w:p w:rsidR="001B452D" w:rsidRPr="004E3A59" w:rsidRDefault="001B452D" w:rsidP="001B452D">
            <w:pPr>
              <w:pStyle w:val="a8"/>
              <w:tabs>
                <w:tab w:val="left" w:pos="-36"/>
              </w:tabs>
              <w:ind w:left="33" w:right="-392"/>
              <w:jc w:val="left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bCs/>
                <w:color w:val="000000"/>
                <w:sz w:val="20"/>
                <w:szCs w:val="20"/>
              </w:rPr>
              <w:t>( 11</w:t>
            </w:r>
            <w:proofErr w:type="gramEnd"/>
            <w:r>
              <w:rPr>
                <w:bCs/>
                <w:color w:val="000000"/>
                <w:sz w:val="20"/>
                <w:szCs w:val="20"/>
              </w:rPr>
              <w:t xml:space="preserve">класс)  </w:t>
            </w:r>
          </w:p>
          <w:p w:rsidR="0013749D" w:rsidRPr="0013749D" w:rsidRDefault="001B452D" w:rsidP="001B452D">
            <w:pPr>
              <w:pStyle w:val="a8"/>
              <w:numPr>
                <w:ilvl w:val="0"/>
                <w:numId w:val="2"/>
              </w:numPr>
              <w:tabs>
                <w:tab w:val="clear" w:pos="360"/>
                <w:tab w:val="left" w:pos="-36"/>
                <w:tab w:val="num" w:pos="0"/>
              </w:tabs>
              <w:ind w:left="33" w:right="-392" w:firstLine="33"/>
              <w:jc w:val="left"/>
              <w:rPr>
                <w:sz w:val="20"/>
                <w:szCs w:val="20"/>
              </w:rPr>
            </w:pPr>
            <w:r w:rsidRPr="004E3A59">
              <w:rPr>
                <w:bCs/>
                <w:color w:val="000000"/>
                <w:sz w:val="20"/>
                <w:szCs w:val="20"/>
              </w:rPr>
              <w:t xml:space="preserve">Роль </w:t>
            </w:r>
            <w:proofErr w:type="gramStart"/>
            <w:r w:rsidRPr="004E3A59">
              <w:rPr>
                <w:bCs/>
                <w:color w:val="000000"/>
                <w:sz w:val="20"/>
                <w:szCs w:val="20"/>
              </w:rPr>
              <w:t>МО  учителей</w:t>
            </w:r>
            <w:proofErr w:type="gramEnd"/>
            <w:r w:rsidRPr="004E3A59">
              <w:rPr>
                <w:bCs/>
                <w:color w:val="000000"/>
                <w:sz w:val="20"/>
                <w:szCs w:val="20"/>
              </w:rPr>
              <w:t xml:space="preserve">  русского</w:t>
            </w:r>
          </w:p>
          <w:p w:rsidR="00BC4B05" w:rsidRDefault="001B452D" w:rsidP="001B452D">
            <w:pPr>
              <w:pStyle w:val="a8"/>
              <w:tabs>
                <w:tab w:val="left" w:pos="-36"/>
              </w:tabs>
              <w:ind w:left="66" w:right="-392"/>
              <w:jc w:val="left"/>
              <w:rPr>
                <w:sz w:val="20"/>
                <w:szCs w:val="20"/>
              </w:rPr>
            </w:pPr>
            <w:r w:rsidRPr="004E3A59">
              <w:rPr>
                <w:bCs/>
                <w:color w:val="000000"/>
                <w:sz w:val="20"/>
                <w:szCs w:val="20"/>
              </w:rPr>
              <w:t xml:space="preserve"> языка и литературы </w:t>
            </w:r>
            <w:proofErr w:type="gramStart"/>
            <w:r w:rsidRPr="004E3A59">
              <w:rPr>
                <w:bCs/>
                <w:color w:val="000000"/>
                <w:sz w:val="20"/>
                <w:szCs w:val="20"/>
              </w:rPr>
              <w:t xml:space="preserve">в  </w:t>
            </w:r>
            <w:r w:rsidRPr="004E3A59">
              <w:rPr>
                <w:sz w:val="20"/>
                <w:szCs w:val="20"/>
              </w:rPr>
              <w:t>формировании</w:t>
            </w:r>
            <w:proofErr w:type="gramEnd"/>
            <w:r w:rsidRPr="004E3A59">
              <w:rPr>
                <w:sz w:val="20"/>
                <w:szCs w:val="20"/>
              </w:rPr>
              <w:t xml:space="preserve"> </w:t>
            </w:r>
          </w:p>
          <w:p w:rsidR="0013749D" w:rsidRDefault="001B452D" w:rsidP="001B452D">
            <w:pPr>
              <w:pStyle w:val="a8"/>
              <w:tabs>
                <w:tab w:val="left" w:pos="-36"/>
              </w:tabs>
              <w:ind w:left="66" w:right="-392"/>
              <w:jc w:val="left"/>
              <w:rPr>
                <w:bCs/>
                <w:color w:val="000000"/>
                <w:sz w:val="20"/>
                <w:szCs w:val="20"/>
              </w:rPr>
            </w:pPr>
            <w:r w:rsidRPr="004E3A59">
              <w:rPr>
                <w:sz w:val="20"/>
                <w:szCs w:val="20"/>
              </w:rPr>
              <w:t xml:space="preserve">устойчивых </w:t>
            </w:r>
            <w:proofErr w:type="gramStart"/>
            <w:r w:rsidRPr="004E3A59">
              <w:rPr>
                <w:sz w:val="20"/>
                <w:szCs w:val="20"/>
              </w:rPr>
              <w:t>навыков  устной</w:t>
            </w:r>
            <w:proofErr w:type="gramEnd"/>
            <w:r w:rsidRPr="004E3A59">
              <w:rPr>
                <w:sz w:val="20"/>
                <w:szCs w:val="20"/>
              </w:rPr>
              <w:t xml:space="preserve"> коммуникации: от алгоритма к свободному диалогу и монологу</w:t>
            </w:r>
            <w:r>
              <w:rPr>
                <w:bCs/>
                <w:color w:val="000000"/>
                <w:sz w:val="20"/>
                <w:szCs w:val="20"/>
              </w:rPr>
              <w:t xml:space="preserve"> (подготовка к устному собеседования</w:t>
            </w:r>
          </w:p>
          <w:p w:rsidR="001B452D" w:rsidRPr="004E3A59" w:rsidRDefault="001B452D" w:rsidP="001B452D">
            <w:pPr>
              <w:pStyle w:val="a8"/>
              <w:tabs>
                <w:tab w:val="left" w:pos="-36"/>
              </w:tabs>
              <w:ind w:left="66" w:right="-392"/>
              <w:jc w:val="left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bCs/>
                <w:color w:val="000000"/>
                <w:sz w:val="20"/>
                <w:szCs w:val="20"/>
              </w:rPr>
              <w:t>( 9</w:t>
            </w:r>
            <w:proofErr w:type="gramEnd"/>
            <w:r>
              <w:rPr>
                <w:bCs/>
                <w:color w:val="000000"/>
                <w:sz w:val="20"/>
                <w:szCs w:val="20"/>
              </w:rPr>
              <w:t>класс)</w:t>
            </w:r>
            <w:r w:rsidRPr="004E3A59">
              <w:rPr>
                <w:bCs/>
                <w:color w:val="000000"/>
                <w:sz w:val="20"/>
                <w:szCs w:val="20"/>
              </w:rPr>
              <w:t>.</w:t>
            </w:r>
          </w:p>
          <w:p w:rsidR="001B452D" w:rsidRDefault="001B452D" w:rsidP="001B452D">
            <w:pPr>
              <w:pStyle w:val="a8"/>
              <w:numPr>
                <w:ilvl w:val="0"/>
                <w:numId w:val="2"/>
              </w:numPr>
              <w:tabs>
                <w:tab w:val="clear" w:pos="360"/>
                <w:tab w:val="left" w:pos="-36"/>
                <w:tab w:val="num" w:pos="0"/>
              </w:tabs>
              <w:ind w:left="0" w:right="-392" w:firstLine="33"/>
              <w:jc w:val="left"/>
              <w:rPr>
                <w:bCs/>
                <w:color w:val="000000"/>
                <w:sz w:val="20"/>
                <w:szCs w:val="20"/>
              </w:rPr>
            </w:pPr>
            <w:proofErr w:type="gramStart"/>
            <w:r w:rsidRPr="004E3A59">
              <w:rPr>
                <w:bCs/>
                <w:color w:val="000000"/>
                <w:sz w:val="20"/>
                <w:szCs w:val="20"/>
              </w:rPr>
              <w:t>Организация  практической</w:t>
            </w:r>
            <w:proofErr w:type="gramEnd"/>
            <w:r w:rsidRPr="004E3A59">
              <w:rPr>
                <w:bCs/>
                <w:color w:val="000000"/>
                <w:sz w:val="20"/>
                <w:szCs w:val="20"/>
              </w:rPr>
              <w:t xml:space="preserve">  работы </w:t>
            </w:r>
          </w:p>
          <w:p w:rsidR="00BC4B05" w:rsidRDefault="001B452D" w:rsidP="0013749D">
            <w:pPr>
              <w:pStyle w:val="a8"/>
              <w:tabs>
                <w:tab w:val="left" w:pos="93"/>
              </w:tabs>
              <w:ind w:left="33" w:right="-392"/>
              <w:jc w:val="left"/>
              <w:rPr>
                <w:bCs/>
                <w:color w:val="000000"/>
                <w:sz w:val="20"/>
                <w:szCs w:val="20"/>
              </w:rPr>
            </w:pPr>
            <w:r w:rsidRPr="004E3A59">
              <w:rPr>
                <w:bCs/>
                <w:color w:val="000000"/>
                <w:sz w:val="20"/>
                <w:szCs w:val="20"/>
              </w:rPr>
              <w:t xml:space="preserve">  с другими   учителями –предметниками   по подготовке обучающихся к устному</w:t>
            </w:r>
          </w:p>
          <w:p w:rsidR="001B452D" w:rsidRDefault="001B452D" w:rsidP="0013749D">
            <w:pPr>
              <w:pStyle w:val="a8"/>
              <w:tabs>
                <w:tab w:val="left" w:pos="93"/>
              </w:tabs>
              <w:ind w:left="33" w:right="-392"/>
              <w:jc w:val="left"/>
              <w:rPr>
                <w:bCs/>
                <w:color w:val="000000"/>
                <w:sz w:val="20"/>
                <w:szCs w:val="20"/>
              </w:rPr>
            </w:pPr>
            <w:r w:rsidRPr="004E3A59">
              <w:rPr>
                <w:bCs/>
                <w:color w:val="000000"/>
                <w:sz w:val="20"/>
                <w:szCs w:val="20"/>
              </w:rPr>
              <w:t xml:space="preserve"> собеседованию </w:t>
            </w:r>
            <w:proofErr w:type="gramStart"/>
            <w:r w:rsidRPr="004E3A59">
              <w:rPr>
                <w:bCs/>
                <w:color w:val="000000"/>
                <w:sz w:val="20"/>
                <w:szCs w:val="20"/>
              </w:rPr>
              <w:t>( активные</w:t>
            </w:r>
            <w:proofErr w:type="gramEnd"/>
            <w:r w:rsidRPr="004E3A59">
              <w:rPr>
                <w:bCs/>
                <w:color w:val="000000"/>
                <w:sz w:val="20"/>
                <w:szCs w:val="20"/>
              </w:rPr>
              <w:t xml:space="preserve"> формы, </w:t>
            </w:r>
          </w:p>
          <w:p w:rsidR="001B452D" w:rsidRPr="004E3A59" w:rsidRDefault="001B452D" w:rsidP="001B452D">
            <w:pPr>
              <w:pStyle w:val="a8"/>
              <w:tabs>
                <w:tab w:val="left" w:pos="-36"/>
              </w:tabs>
              <w:ind w:left="33" w:right="-392"/>
              <w:jc w:val="left"/>
              <w:rPr>
                <w:bCs/>
                <w:color w:val="000000"/>
                <w:sz w:val="20"/>
                <w:szCs w:val="20"/>
              </w:rPr>
            </w:pPr>
            <w:r w:rsidRPr="004E3A59">
              <w:rPr>
                <w:bCs/>
                <w:color w:val="000000"/>
                <w:sz w:val="20"/>
                <w:szCs w:val="20"/>
              </w:rPr>
              <w:t>практикумы)</w:t>
            </w:r>
          </w:p>
          <w:p w:rsidR="001B452D" w:rsidRPr="000B523B" w:rsidRDefault="001B452D" w:rsidP="001B45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B27AEE" w:rsidRPr="00B27AEE" w:rsidRDefault="001B452D" w:rsidP="001B452D">
            <w:pPr>
              <w:pStyle w:val="a8"/>
              <w:numPr>
                <w:ilvl w:val="0"/>
                <w:numId w:val="2"/>
              </w:numPr>
              <w:tabs>
                <w:tab w:val="clear" w:pos="360"/>
                <w:tab w:val="left" w:pos="-36"/>
                <w:tab w:val="num" w:pos="0"/>
              </w:tabs>
              <w:ind w:left="0" w:right="-392" w:firstLine="33"/>
              <w:jc w:val="left"/>
              <w:rPr>
                <w:sz w:val="20"/>
                <w:szCs w:val="20"/>
              </w:rPr>
            </w:pPr>
            <w:r w:rsidRPr="001B452D">
              <w:rPr>
                <w:bCs/>
                <w:sz w:val="20"/>
                <w:szCs w:val="20"/>
              </w:rPr>
              <w:t xml:space="preserve">Концепция преподавания русского </w:t>
            </w:r>
          </w:p>
          <w:p w:rsidR="00B27AEE" w:rsidRDefault="001B452D" w:rsidP="00B27AEE">
            <w:pPr>
              <w:pStyle w:val="a8"/>
              <w:tabs>
                <w:tab w:val="left" w:pos="-36"/>
              </w:tabs>
              <w:ind w:left="33" w:right="-392"/>
              <w:jc w:val="left"/>
              <w:rPr>
                <w:sz w:val="20"/>
                <w:szCs w:val="20"/>
              </w:rPr>
            </w:pPr>
            <w:r w:rsidRPr="001B452D">
              <w:rPr>
                <w:bCs/>
                <w:sz w:val="20"/>
                <w:szCs w:val="20"/>
              </w:rPr>
              <w:t xml:space="preserve">языка и </w:t>
            </w:r>
            <w:proofErr w:type="gramStart"/>
            <w:r w:rsidRPr="001B452D">
              <w:rPr>
                <w:bCs/>
                <w:sz w:val="20"/>
                <w:szCs w:val="20"/>
              </w:rPr>
              <w:t>литературы</w:t>
            </w:r>
            <w:r w:rsidRPr="001B452D">
              <w:rPr>
                <w:sz w:val="20"/>
                <w:szCs w:val="20"/>
              </w:rPr>
              <w:t>:  принципы</w:t>
            </w:r>
            <w:proofErr w:type="gramEnd"/>
            <w:r w:rsidRPr="001B452D">
              <w:rPr>
                <w:sz w:val="20"/>
                <w:szCs w:val="20"/>
              </w:rPr>
              <w:t>, структура  и соотношение с  другими  нормативными документами (проектом Концепции</w:t>
            </w:r>
          </w:p>
          <w:p w:rsidR="00BC4B05" w:rsidRDefault="001B452D" w:rsidP="00B27AEE">
            <w:pPr>
              <w:pStyle w:val="a8"/>
              <w:tabs>
                <w:tab w:val="left" w:pos="-36"/>
              </w:tabs>
              <w:ind w:left="33" w:right="-392"/>
              <w:jc w:val="left"/>
              <w:rPr>
                <w:bCs/>
                <w:color w:val="000000"/>
                <w:sz w:val="20"/>
                <w:szCs w:val="20"/>
              </w:rPr>
            </w:pPr>
            <w:r w:rsidRPr="001B452D">
              <w:rPr>
                <w:sz w:val="20"/>
                <w:szCs w:val="20"/>
              </w:rPr>
              <w:t xml:space="preserve"> </w:t>
            </w:r>
            <w:r w:rsidRPr="001B452D">
              <w:rPr>
                <w:bCs/>
                <w:color w:val="000000"/>
                <w:sz w:val="20"/>
                <w:szCs w:val="20"/>
              </w:rPr>
              <w:t>школьного филологического образования,</w:t>
            </w:r>
          </w:p>
          <w:p w:rsidR="001B452D" w:rsidRPr="001B452D" w:rsidRDefault="001B452D" w:rsidP="00B27AEE">
            <w:pPr>
              <w:pStyle w:val="a8"/>
              <w:tabs>
                <w:tab w:val="left" w:pos="-36"/>
              </w:tabs>
              <w:ind w:left="33" w:right="-392"/>
              <w:jc w:val="left"/>
              <w:rPr>
                <w:sz w:val="20"/>
                <w:szCs w:val="20"/>
              </w:rPr>
            </w:pPr>
            <w:r w:rsidRPr="001B452D">
              <w:rPr>
                <w:bCs/>
                <w:color w:val="000000"/>
                <w:sz w:val="20"/>
                <w:szCs w:val="20"/>
              </w:rPr>
              <w:t xml:space="preserve"> а также </w:t>
            </w:r>
            <w:r w:rsidRPr="001B452D">
              <w:rPr>
                <w:sz w:val="20"/>
                <w:szCs w:val="20"/>
              </w:rPr>
              <w:t xml:space="preserve">Примерной  основной общеобразовательной программой основного общего образования  </w:t>
            </w:r>
            <w:hyperlink r:id="rId8" w:history="1">
              <w:r w:rsidRPr="001B452D">
                <w:rPr>
                  <w:rStyle w:val="aa"/>
                  <w:sz w:val="20"/>
                  <w:szCs w:val="20"/>
                </w:rPr>
                <w:t>http://fgosreestr.ru</w:t>
              </w:r>
            </w:hyperlink>
            <w:r w:rsidRPr="001B452D">
              <w:rPr>
                <w:sz w:val="20"/>
                <w:szCs w:val="20"/>
              </w:rPr>
              <w:t xml:space="preserve"> </w:t>
            </w:r>
          </w:p>
          <w:p w:rsidR="00BC4B05" w:rsidRDefault="001B452D" w:rsidP="001B452D">
            <w:pPr>
              <w:pStyle w:val="a8"/>
              <w:tabs>
                <w:tab w:val="left" w:pos="-36"/>
                <w:tab w:val="num" w:pos="0"/>
              </w:tabs>
              <w:ind w:right="-392"/>
              <w:jc w:val="left"/>
              <w:rPr>
                <w:sz w:val="20"/>
                <w:szCs w:val="20"/>
              </w:rPr>
            </w:pPr>
            <w:r w:rsidRPr="001B452D">
              <w:rPr>
                <w:sz w:val="20"/>
                <w:szCs w:val="20"/>
              </w:rPr>
              <w:t xml:space="preserve"> </w:t>
            </w:r>
            <w:proofErr w:type="gramStart"/>
            <w:r w:rsidRPr="001B452D">
              <w:rPr>
                <w:sz w:val="20"/>
                <w:szCs w:val="20"/>
              </w:rPr>
              <w:t>одобренной  решением</w:t>
            </w:r>
            <w:proofErr w:type="gramEnd"/>
            <w:r w:rsidRPr="001B452D">
              <w:rPr>
                <w:sz w:val="20"/>
                <w:szCs w:val="20"/>
              </w:rPr>
              <w:t xml:space="preserve"> федерального </w:t>
            </w:r>
            <w:proofErr w:type="spellStart"/>
            <w:r w:rsidRPr="001B452D">
              <w:rPr>
                <w:sz w:val="20"/>
                <w:szCs w:val="20"/>
              </w:rPr>
              <w:t>учебно</w:t>
            </w:r>
            <w:proofErr w:type="spellEnd"/>
            <w:r w:rsidRPr="001B452D">
              <w:rPr>
                <w:sz w:val="20"/>
                <w:szCs w:val="20"/>
              </w:rPr>
              <w:t xml:space="preserve"> – методического объединения по общему</w:t>
            </w:r>
          </w:p>
          <w:p w:rsidR="001B452D" w:rsidRPr="001B452D" w:rsidRDefault="001B452D" w:rsidP="001B452D">
            <w:pPr>
              <w:pStyle w:val="a8"/>
              <w:tabs>
                <w:tab w:val="left" w:pos="-36"/>
                <w:tab w:val="num" w:pos="0"/>
              </w:tabs>
              <w:ind w:right="-392"/>
              <w:jc w:val="left"/>
              <w:rPr>
                <w:sz w:val="20"/>
                <w:szCs w:val="20"/>
              </w:rPr>
            </w:pPr>
            <w:r w:rsidRPr="001B452D">
              <w:rPr>
                <w:sz w:val="20"/>
                <w:szCs w:val="20"/>
              </w:rPr>
              <w:t xml:space="preserve"> </w:t>
            </w:r>
            <w:proofErr w:type="gramStart"/>
            <w:r w:rsidRPr="001B452D">
              <w:rPr>
                <w:sz w:val="20"/>
                <w:szCs w:val="20"/>
              </w:rPr>
              <w:t>образованию  от</w:t>
            </w:r>
            <w:proofErr w:type="gramEnd"/>
            <w:r w:rsidRPr="001B452D">
              <w:rPr>
                <w:sz w:val="20"/>
                <w:szCs w:val="20"/>
              </w:rPr>
              <w:t xml:space="preserve"> 8 апреля 2015 (Протокол  от №1/15)  </w:t>
            </w:r>
          </w:p>
          <w:p w:rsidR="001B452D" w:rsidRPr="007C44E5" w:rsidRDefault="001B452D" w:rsidP="001B452D">
            <w:pPr>
              <w:pStyle w:val="a8"/>
              <w:numPr>
                <w:ilvl w:val="0"/>
                <w:numId w:val="2"/>
              </w:numPr>
              <w:tabs>
                <w:tab w:val="num" w:pos="0"/>
                <w:tab w:val="left" w:pos="252"/>
              </w:tabs>
              <w:suppressAutoHyphens/>
              <w:autoSpaceDE w:val="0"/>
              <w:autoSpaceDN w:val="0"/>
              <w:adjustRightInd w:val="0"/>
              <w:ind w:left="0" w:hanging="36"/>
              <w:jc w:val="left"/>
            </w:pPr>
            <w:r w:rsidRPr="001B452D">
              <w:rPr>
                <w:bCs/>
                <w:sz w:val="20"/>
                <w:szCs w:val="20"/>
              </w:rPr>
              <w:t xml:space="preserve"> </w:t>
            </w:r>
            <w:r w:rsidRPr="001B452D">
              <w:rPr>
                <w:sz w:val="20"/>
                <w:szCs w:val="20"/>
              </w:rPr>
              <w:t xml:space="preserve">Концепция программы поддержки детского и юношеского чтения (Распоряжение от 3 июня 2017 года № 1155-р) </w:t>
            </w:r>
            <w:hyperlink r:id="rId9" w:history="1">
              <w:r w:rsidRPr="001B452D">
                <w:rPr>
                  <w:rStyle w:val="aa"/>
                  <w:sz w:val="20"/>
                  <w:szCs w:val="20"/>
                </w:rPr>
                <w:t>http://docs.cntd.ru/document/436739637</w:t>
              </w:r>
            </w:hyperlink>
            <w:r w:rsidRPr="007C44E5">
              <w:t xml:space="preserve"> </w:t>
            </w:r>
          </w:p>
          <w:p w:rsidR="001B452D" w:rsidRDefault="001B452D" w:rsidP="001B452D"/>
        </w:tc>
      </w:tr>
      <w:tr w:rsidR="001B452D" w:rsidTr="00DA6A7D">
        <w:tc>
          <w:tcPr>
            <w:tcW w:w="2342" w:type="dxa"/>
          </w:tcPr>
          <w:p w:rsidR="004D1494" w:rsidRPr="00AC5C90" w:rsidRDefault="00EB60D1" w:rsidP="004D1494">
            <w:pPr>
              <w:pStyle w:val="a8"/>
              <w:tabs>
                <w:tab w:val="left" w:pos="252"/>
              </w:tabs>
              <w:suppressAutoHyphens/>
              <w:autoSpaceDE w:val="0"/>
              <w:autoSpaceDN w:val="0"/>
              <w:adjustRightInd w:val="0"/>
              <w:jc w:val="left"/>
              <w:rPr>
                <w:b/>
                <w:sz w:val="20"/>
                <w:szCs w:val="20"/>
              </w:rPr>
            </w:pPr>
            <w:r w:rsidRPr="00AC5C90">
              <w:rPr>
                <w:b/>
                <w:sz w:val="20"/>
                <w:szCs w:val="20"/>
              </w:rPr>
              <w:t>«Дефицит»</w:t>
            </w:r>
            <w:r w:rsidR="004D1494" w:rsidRPr="00AC5C90">
              <w:rPr>
                <w:b/>
                <w:sz w:val="20"/>
                <w:szCs w:val="20"/>
              </w:rPr>
              <w:t xml:space="preserve"> </w:t>
            </w:r>
            <w:r w:rsidRPr="00AC5C90">
              <w:rPr>
                <w:b/>
                <w:sz w:val="20"/>
                <w:szCs w:val="20"/>
              </w:rPr>
              <w:t xml:space="preserve">практической работы учителей </w:t>
            </w:r>
            <w:proofErr w:type="gramStart"/>
            <w:r w:rsidRPr="00AC5C90">
              <w:rPr>
                <w:b/>
                <w:sz w:val="20"/>
                <w:szCs w:val="20"/>
              </w:rPr>
              <w:t xml:space="preserve">по </w:t>
            </w:r>
            <w:r w:rsidR="00E86A88">
              <w:rPr>
                <w:b/>
                <w:sz w:val="20"/>
                <w:szCs w:val="20"/>
              </w:rPr>
              <w:t xml:space="preserve"> реш</w:t>
            </w:r>
            <w:r w:rsidRPr="00AC5C90">
              <w:rPr>
                <w:b/>
                <w:sz w:val="20"/>
                <w:szCs w:val="20"/>
              </w:rPr>
              <w:t>ению</w:t>
            </w:r>
            <w:proofErr w:type="gramEnd"/>
            <w:r w:rsidRPr="00AC5C90">
              <w:rPr>
                <w:b/>
                <w:sz w:val="20"/>
                <w:szCs w:val="20"/>
              </w:rPr>
              <w:t xml:space="preserve"> трудных вопросов школьного курса русского языка, нестандартных лингвистических задач, в том числе при подготовке к олимпиадам различного уровня </w:t>
            </w:r>
          </w:p>
          <w:p w:rsidR="001B452D" w:rsidRPr="00FA3680" w:rsidRDefault="001B452D" w:rsidP="001B452D">
            <w:pPr>
              <w:pStyle w:val="a8"/>
              <w:tabs>
                <w:tab w:val="left" w:pos="-36"/>
              </w:tabs>
              <w:ind w:right="-392"/>
              <w:rPr>
                <w:b/>
                <w:sz w:val="20"/>
                <w:szCs w:val="20"/>
              </w:rPr>
            </w:pPr>
          </w:p>
        </w:tc>
        <w:tc>
          <w:tcPr>
            <w:tcW w:w="4463" w:type="dxa"/>
          </w:tcPr>
          <w:p w:rsidR="001B452D" w:rsidRPr="00590C91" w:rsidRDefault="005656EF" w:rsidP="006B61C9">
            <w:pPr>
              <w:pStyle w:val="ab"/>
              <w:numPr>
                <w:ilvl w:val="0"/>
                <w:numId w:val="4"/>
              </w:numPr>
              <w:ind w:left="-35" w:firstLine="395"/>
              <w:rPr>
                <w:sz w:val="20"/>
                <w:szCs w:val="20"/>
              </w:rPr>
            </w:pPr>
            <w:r w:rsidRPr="00590C91">
              <w:rPr>
                <w:rFonts w:ascii="Times New Roman" w:hAnsi="Times New Roman" w:cs="Times New Roman"/>
                <w:sz w:val="20"/>
                <w:szCs w:val="20"/>
              </w:rPr>
              <w:t>Практикумы</w:t>
            </w:r>
            <w:r w:rsidR="00E67481" w:rsidRPr="00590C9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90C91">
              <w:rPr>
                <w:rFonts w:ascii="Times New Roman" w:hAnsi="Times New Roman" w:cs="Times New Roman"/>
                <w:sz w:val="20"/>
                <w:szCs w:val="20"/>
              </w:rPr>
              <w:t xml:space="preserve"> Знакомство </w:t>
            </w:r>
            <w:r w:rsidR="00EB60D1" w:rsidRPr="00590C91">
              <w:rPr>
                <w:rFonts w:ascii="Times New Roman" w:hAnsi="Times New Roman" w:cs="Times New Roman"/>
                <w:sz w:val="20"/>
                <w:szCs w:val="20"/>
              </w:rPr>
              <w:t>с вопросами, выходящими за рамки школьной программы по русскому языку и литературе</w:t>
            </w:r>
            <w:r w:rsidRPr="00590C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590C91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EB60D1" w:rsidRPr="00590C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90C91">
              <w:rPr>
                <w:rFonts w:ascii="Times New Roman" w:hAnsi="Times New Roman" w:cs="Times New Roman"/>
                <w:sz w:val="20"/>
                <w:szCs w:val="20"/>
              </w:rPr>
              <w:t>содержании</w:t>
            </w:r>
            <w:proofErr w:type="gramEnd"/>
            <w:r w:rsidR="00EB60D1" w:rsidRPr="00590C91">
              <w:rPr>
                <w:rFonts w:ascii="Times New Roman" w:hAnsi="Times New Roman" w:cs="Times New Roman"/>
                <w:sz w:val="20"/>
                <w:szCs w:val="20"/>
              </w:rPr>
              <w:t xml:space="preserve"> предметов «русский язык» и «литература».</w:t>
            </w:r>
            <w:r w:rsidRPr="00590C91">
              <w:rPr>
                <w:sz w:val="20"/>
                <w:szCs w:val="20"/>
              </w:rPr>
              <w:t xml:space="preserve"> </w:t>
            </w:r>
          </w:p>
          <w:p w:rsidR="00590C91" w:rsidRPr="00590C91" w:rsidRDefault="00590C91" w:rsidP="006B61C9">
            <w:pPr>
              <w:pStyle w:val="a8"/>
              <w:numPr>
                <w:ilvl w:val="0"/>
                <w:numId w:val="4"/>
              </w:numPr>
              <w:tabs>
                <w:tab w:val="left" w:pos="252"/>
              </w:tabs>
              <w:ind w:left="0" w:firstLine="360"/>
              <w:jc w:val="left"/>
              <w:rPr>
                <w:b/>
                <w:bCs/>
                <w:sz w:val="20"/>
                <w:szCs w:val="20"/>
              </w:rPr>
            </w:pPr>
            <w:proofErr w:type="gramStart"/>
            <w:r w:rsidRPr="00590C91">
              <w:rPr>
                <w:sz w:val="20"/>
                <w:szCs w:val="20"/>
              </w:rPr>
              <w:t>Создание  в</w:t>
            </w:r>
            <w:proofErr w:type="gramEnd"/>
            <w:r w:rsidRPr="00590C91">
              <w:rPr>
                <w:sz w:val="20"/>
                <w:szCs w:val="20"/>
              </w:rPr>
              <w:t xml:space="preserve"> образовательной организации (школе)  и муниципалитете картотеки/банка данных (списка)  </w:t>
            </w:r>
            <w:r w:rsidRPr="00590C91">
              <w:rPr>
                <w:b/>
                <w:sz w:val="20"/>
                <w:szCs w:val="20"/>
              </w:rPr>
              <w:t>современной подростковой литературы, зарубежной и отечественной художественной литературы,</w:t>
            </w:r>
            <w:r w:rsidRPr="00590C91">
              <w:rPr>
                <w:sz w:val="20"/>
                <w:szCs w:val="20"/>
              </w:rPr>
              <w:t xml:space="preserve"> привлекаемой  в итоговом сочинении,  а также в творческой части  </w:t>
            </w:r>
            <w:proofErr w:type="spellStart"/>
            <w:r w:rsidRPr="00590C91">
              <w:rPr>
                <w:sz w:val="20"/>
                <w:szCs w:val="20"/>
              </w:rPr>
              <w:t>КИМов</w:t>
            </w:r>
            <w:proofErr w:type="spellEnd"/>
            <w:r w:rsidRPr="00590C91">
              <w:rPr>
                <w:sz w:val="20"/>
                <w:szCs w:val="20"/>
              </w:rPr>
              <w:t xml:space="preserve"> ЕГЭ по русскому языку и литературе   в качестве аргументации  основе</w:t>
            </w:r>
            <w:r w:rsidRPr="00590C91">
              <w:rPr>
                <w:b/>
                <w:sz w:val="20"/>
                <w:szCs w:val="20"/>
              </w:rPr>
              <w:t xml:space="preserve"> </w:t>
            </w:r>
            <w:r w:rsidRPr="00590C91">
              <w:rPr>
                <w:sz w:val="20"/>
                <w:szCs w:val="20"/>
              </w:rPr>
              <w:t xml:space="preserve"> мониторинга  отбора  обучающимися   других  литературных  текстов .</w:t>
            </w:r>
          </w:p>
          <w:p w:rsidR="00590C91" w:rsidRPr="00590C91" w:rsidRDefault="00590C91" w:rsidP="006B61C9">
            <w:pPr>
              <w:pStyle w:val="a8"/>
              <w:numPr>
                <w:ilvl w:val="0"/>
                <w:numId w:val="4"/>
              </w:numPr>
              <w:tabs>
                <w:tab w:val="left" w:pos="252"/>
              </w:tabs>
              <w:ind w:left="0" w:firstLine="360"/>
              <w:jc w:val="left"/>
              <w:rPr>
                <w:b/>
                <w:bCs/>
                <w:sz w:val="20"/>
                <w:szCs w:val="20"/>
              </w:rPr>
            </w:pPr>
            <w:r w:rsidRPr="00590C91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590C91">
              <w:rPr>
                <w:b/>
                <w:sz w:val="20"/>
                <w:szCs w:val="20"/>
              </w:rPr>
              <w:t>Создание  «</w:t>
            </w:r>
            <w:proofErr w:type="gramEnd"/>
            <w:r w:rsidRPr="00590C91">
              <w:rPr>
                <w:b/>
                <w:sz w:val="20"/>
                <w:szCs w:val="20"/>
              </w:rPr>
              <w:t xml:space="preserve"> списка литературы «на лето»  по другим учебным предметам  (привлечение литературы </w:t>
            </w:r>
            <w:r w:rsidRPr="00590C91">
              <w:rPr>
                <w:b/>
                <w:sz w:val="20"/>
                <w:szCs w:val="20"/>
                <w:lang w:val="en-US"/>
              </w:rPr>
              <w:t>non</w:t>
            </w:r>
            <w:r w:rsidRPr="00590C91">
              <w:rPr>
                <w:b/>
                <w:sz w:val="20"/>
                <w:szCs w:val="20"/>
              </w:rPr>
              <w:t xml:space="preserve">- </w:t>
            </w:r>
            <w:r w:rsidRPr="00590C91">
              <w:rPr>
                <w:b/>
                <w:sz w:val="20"/>
                <w:szCs w:val="20"/>
                <w:lang w:val="en-US"/>
              </w:rPr>
              <w:t>fi</w:t>
            </w:r>
            <w:r w:rsidRPr="00590C91">
              <w:rPr>
                <w:b/>
                <w:sz w:val="20"/>
                <w:szCs w:val="20"/>
              </w:rPr>
              <w:t>с</w:t>
            </w:r>
            <w:proofErr w:type="spellStart"/>
            <w:r w:rsidRPr="00590C91">
              <w:rPr>
                <w:b/>
                <w:sz w:val="20"/>
                <w:szCs w:val="20"/>
                <w:lang w:val="en-US"/>
              </w:rPr>
              <w:t>tion</w:t>
            </w:r>
            <w:proofErr w:type="spellEnd"/>
            <w:r w:rsidRPr="00590C91">
              <w:rPr>
                <w:b/>
                <w:sz w:val="20"/>
                <w:szCs w:val="20"/>
              </w:rPr>
              <w:t>) по рекомендации учителей – предметников.</w:t>
            </w:r>
          </w:p>
          <w:p w:rsidR="00590C91" w:rsidRPr="00590C91" w:rsidRDefault="00590C91" w:rsidP="006B61C9">
            <w:pPr>
              <w:pStyle w:val="a8"/>
              <w:numPr>
                <w:ilvl w:val="0"/>
                <w:numId w:val="4"/>
              </w:numPr>
              <w:tabs>
                <w:tab w:val="left" w:pos="252"/>
              </w:tabs>
              <w:suppressAutoHyphens/>
              <w:autoSpaceDE w:val="0"/>
              <w:autoSpaceDN w:val="0"/>
              <w:adjustRightInd w:val="0"/>
              <w:ind w:left="0" w:firstLine="360"/>
              <w:jc w:val="left"/>
              <w:rPr>
                <w:sz w:val="20"/>
                <w:szCs w:val="20"/>
              </w:rPr>
            </w:pPr>
            <w:r w:rsidRPr="00590C91">
              <w:rPr>
                <w:b/>
                <w:sz w:val="20"/>
                <w:szCs w:val="20"/>
              </w:rPr>
              <w:t xml:space="preserve">Создание элективных курсов по изучению </w:t>
            </w:r>
            <w:proofErr w:type="gramStart"/>
            <w:r w:rsidRPr="00590C91">
              <w:rPr>
                <w:b/>
                <w:sz w:val="20"/>
                <w:szCs w:val="20"/>
              </w:rPr>
              <w:t>в  рамках</w:t>
            </w:r>
            <w:proofErr w:type="gramEnd"/>
            <w:r w:rsidRPr="00590C91">
              <w:rPr>
                <w:b/>
                <w:sz w:val="20"/>
                <w:szCs w:val="20"/>
              </w:rPr>
              <w:t xml:space="preserve"> урочной  и внеурочной деятельности произведений современной подростковой литературы, современной отечественной и зарубежной литературы.</w:t>
            </w:r>
          </w:p>
          <w:p w:rsidR="00590C91" w:rsidRPr="00590C91" w:rsidRDefault="00590C91" w:rsidP="006B61C9">
            <w:pPr>
              <w:pStyle w:val="a8"/>
              <w:numPr>
                <w:ilvl w:val="0"/>
                <w:numId w:val="4"/>
              </w:numPr>
              <w:tabs>
                <w:tab w:val="left" w:pos="252"/>
              </w:tabs>
              <w:suppressAutoHyphens/>
              <w:autoSpaceDE w:val="0"/>
              <w:autoSpaceDN w:val="0"/>
              <w:adjustRightInd w:val="0"/>
              <w:ind w:left="0" w:firstLine="360"/>
              <w:jc w:val="left"/>
              <w:rPr>
                <w:sz w:val="20"/>
                <w:szCs w:val="20"/>
              </w:rPr>
            </w:pPr>
            <w:r w:rsidRPr="00590C91">
              <w:rPr>
                <w:sz w:val="20"/>
                <w:szCs w:val="20"/>
              </w:rPr>
              <w:t xml:space="preserve">Изучение </w:t>
            </w:r>
            <w:proofErr w:type="gramStart"/>
            <w:r w:rsidRPr="00590C91">
              <w:rPr>
                <w:sz w:val="20"/>
                <w:szCs w:val="20"/>
              </w:rPr>
              <w:t>в  рамках</w:t>
            </w:r>
            <w:proofErr w:type="gramEnd"/>
            <w:r w:rsidRPr="00590C91">
              <w:rPr>
                <w:sz w:val="20"/>
                <w:szCs w:val="20"/>
              </w:rPr>
              <w:t xml:space="preserve"> урочной  и внеурочной деятельности произведений писателей – представителей литератур народов России, которое  должно сопровождаться сообщениями о жизни и творчестве того или иного автора. </w:t>
            </w:r>
            <w:r w:rsidRPr="00590C91">
              <w:rPr>
                <w:sz w:val="20"/>
                <w:szCs w:val="20"/>
                <w:lang w:eastAsia="ar-SA"/>
              </w:rPr>
              <w:t>Анализ предлагаемых для изучения произведений литератур народов России необходимо строить по тому же плану, что и анализ произведений русской литературы.</w:t>
            </w:r>
          </w:p>
          <w:p w:rsidR="00590C91" w:rsidRPr="00590C91" w:rsidRDefault="00590C91" w:rsidP="00590C91">
            <w:pPr>
              <w:pStyle w:val="a8"/>
              <w:numPr>
                <w:ilvl w:val="0"/>
                <w:numId w:val="4"/>
              </w:numPr>
              <w:tabs>
                <w:tab w:val="left" w:pos="252"/>
              </w:tabs>
              <w:jc w:val="left"/>
              <w:rPr>
                <w:bCs/>
                <w:sz w:val="20"/>
                <w:szCs w:val="20"/>
              </w:rPr>
            </w:pPr>
            <w:r w:rsidRPr="00590C91">
              <w:rPr>
                <w:sz w:val="20"/>
                <w:szCs w:val="20"/>
              </w:rPr>
              <w:t xml:space="preserve">  «Открытый урок русского </w:t>
            </w:r>
            <w:proofErr w:type="gramStart"/>
            <w:r w:rsidRPr="00590C91">
              <w:rPr>
                <w:sz w:val="20"/>
                <w:szCs w:val="20"/>
              </w:rPr>
              <w:t xml:space="preserve">языка»   </w:t>
            </w:r>
            <w:proofErr w:type="gramEnd"/>
            <w:r w:rsidRPr="00590C91">
              <w:rPr>
                <w:sz w:val="20"/>
                <w:szCs w:val="20"/>
              </w:rPr>
              <w:t xml:space="preserve">по соблюдению единого речевого режима  с  привлечением МО других учителей – предметников  </w:t>
            </w:r>
            <w:r w:rsidRPr="00590C91">
              <w:rPr>
                <w:bCs/>
                <w:sz w:val="20"/>
                <w:szCs w:val="20"/>
              </w:rPr>
              <w:t xml:space="preserve"> ко Дню русского языка 6 июня </w:t>
            </w:r>
          </w:p>
          <w:p w:rsidR="00590C91" w:rsidRPr="00590C91" w:rsidRDefault="00590C91" w:rsidP="00590C91">
            <w:pPr>
              <w:pStyle w:val="a8"/>
              <w:numPr>
                <w:ilvl w:val="0"/>
                <w:numId w:val="4"/>
              </w:numPr>
              <w:tabs>
                <w:tab w:val="left" w:pos="252"/>
              </w:tabs>
              <w:autoSpaceDE w:val="0"/>
              <w:autoSpaceDN w:val="0"/>
              <w:adjustRightInd w:val="0"/>
              <w:jc w:val="left"/>
              <w:rPr>
                <w:bCs/>
                <w:sz w:val="20"/>
                <w:szCs w:val="20"/>
              </w:rPr>
            </w:pPr>
            <w:r w:rsidRPr="00590C91">
              <w:rPr>
                <w:bCs/>
                <w:sz w:val="20"/>
                <w:szCs w:val="20"/>
              </w:rPr>
              <w:lastRenderedPageBreak/>
              <w:t xml:space="preserve">Создание базы данных   интерактивных мероприятий по </w:t>
            </w:r>
            <w:proofErr w:type="gramStart"/>
            <w:r w:rsidRPr="00590C91">
              <w:rPr>
                <w:bCs/>
                <w:sz w:val="20"/>
                <w:szCs w:val="20"/>
              </w:rPr>
              <w:t>проведению  Дня</w:t>
            </w:r>
            <w:proofErr w:type="gramEnd"/>
            <w:r w:rsidRPr="00590C91">
              <w:rPr>
                <w:bCs/>
                <w:sz w:val="20"/>
                <w:szCs w:val="20"/>
              </w:rPr>
              <w:t xml:space="preserve"> русского языка в логике системно – </w:t>
            </w:r>
            <w:proofErr w:type="spellStart"/>
            <w:r w:rsidRPr="00590C91">
              <w:rPr>
                <w:bCs/>
                <w:sz w:val="20"/>
                <w:szCs w:val="20"/>
              </w:rPr>
              <w:t>деятельностного</w:t>
            </w:r>
            <w:proofErr w:type="spellEnd"/>
            <w:r w:rsidRPr="00590C91">
              <w:rPr>
                <w:bCs/>
                <w:sz w:val="20"/>
                <w:szCs w:val="20"/>
              </w:rPr>
              <w:t xml:space="preserve"> подхода с привлечением других учителей – предметников и социума (родительской общественности). Создание базы </w:t>
            </w:r>
            <w:proofErr w:type="gramStart"/>
            <w:r w:rsidRPr="00590C91">
              <w:rPr>
                <w:bCs/>
                <w:sz w:val="20"/>
                <w:szCs w:val="20"/>
              </w:rPr>
              <w:t>данных  мероприятий</w:t>
            </w:r>
            <w:proofErr w:type="gramEnd"/>
            <w:r w:rsidRPr="00590C91">
              <w:rPr>
                <w:bCs/>
                <w:sz w:val="20"/>
                <w:szCs w:val="20"/>
              </w:rPr>
              <w:t xml:space="preserve"> по проведению </w:t>
            </w:r>
            <w:r w:rsidRPr="00590C91">
              <w:rPr>
                <w:bCs/>
                <w:iCs/>
                <w:sz w:val="20"/>
                <w:szCs w:val="20"/>
              </w:rPr>
              <w:t xml:space="preserve">в общеобразовательных  учреждениях  области ежегодного </w:t>
            </w:r>
            <w:r w:rsidRPr="00590C91">
              <w:rPr>
                <w:bCs/>
                <w:sz w:val="20"/>
                <w:szCs w:val="20"/>
              </w:rPr>
              <w:t>всероссийского урока, посвященного Дню  русского языка (см. «Наша новая школа» № 5/2014г. С.9-13)</w:t>
            </w:r>
            <w:r w:rsidRPr="00590C91">
              <w:rPr>
                <w:b/>
                <w:sz w:val="20"/>
                <w:szCs w:val="20"/>
                <w:lang w:eastAsia="ar-SA"/>
              </w:rPr>
              <w:tab/>
            </w:r>
          </w:p>
          <w:p w:rsidR="00590C91" w:rsidRPr="00590C91" w:rsidRDefault="00590C91" w:rsidP="00590C91">
            <w:pPr>
              <w:pStyle w:val="a8"/>
              <w:numPr>
                <w:ilvl w:val="0"/>
                <w:numId w:val="4"/>
              </w:numPr>
              <w:tabs>
                <w:tab w:val="left" w:pos="252"/>
              </w:tabs>
              <w:autoSpaceDE w:val="0"/>
              <w:autoSpaceDN w:val="0"/>
              <w:adjustRightInd w:val="0"/>
              <w:jc w:val="left"/>
              <w:rPr>
                <w:b/>
                <w:sz w:val="20"/>
                <w:szCs w:val="20"/>
              </w:rPr>
            </w:pPr>
            <w:r w:rsidRPr="00590C91">
              <w:rPr>
                <w:b/>
                <w:bCs/>
                <w:sz w:val="20"/>
                <w:szCs w:val="20"/>
              </w:rPr>
              <w:t xml:space="preserve">Создание базы данных   интерактивных мероприятий по </w:t>
            </w:r>
            <w:proofErr w:type="gramStart"/>
            <w:r w:rsidRPr="00590C91">
              <w:rPr>
                <w:b/>
                <w:bCs/>
                <w:sz w:val="20"/>
                <w:szCs w:val="20"/>
              </w:rPr>
              <w:t>проведению  Дня</w:t>
            </w:r>
            <w:proofErr w:type="gramEnd"/>
            <w:r w:rsidRPr="00590C91">
              <w:rPr>
                <w:b/>
                <w:bCs/>
                <w:sz w:val="20"/>
                <w:szCs w:val="20"/>
              </w:rPr>
              <w:t xml:space="preserve"> родного языка  (21 февраля)  в рамках предметных недель/ декад</w:t>
            </w:r>
          </w:p>
          <w:p w:rsidR="00590C91" w:rsidRPr="00590C91" w:rsidRDefault="00590C91" w:rsidP="006B61C9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1B452D" w:rsidRPr="009525EA" w:rsidRDefault="0047337D" w:rsidP="001B6E7E">
            <w:pPr>
              <w:pStyle w:val="ab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1B6E7E" w:rsidRPr="009525EA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http://www.rosolymp.ru/</w:t>
              </w:r>
            </w:hyperlink>
          </w:p>
          <w:p w:rsidR="001B6E7E" w:rsidRPr="001B6E7E" w:rsidRDefault="001B6E7E" w:rsidP="00F35745">
            <w:pPr>
              <w:numPr>
                <w:ilvl w:val="0"/>
                <w:numId w:val="4"/>
              </w:numPr>
              <w:spacing w:before="100" w:beforeAutospacing="1" w:after="100" w:afterAutospacing="1"/>
              <w:ind w:left="31" w:firstLine="3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6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Пособие В.В. Иванова и З.А. </w:t>
            </w:r>
            <w:proofErr w:type="spellStart"/>
            <w:r w:rsidRPr="001B6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Потихи</w:t>
            </w:r>
            <w:proofErr w:type="spellEnd"/>
            <w:r w:rsidRPr="001B6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"Исторический комментарий к занятиям по русскому языку в средней школе". </w:t>
            </w:r>
          </w:p>
          <w:p w:rsidR="001B6E7E" w:rsidRPr="001B6E7E" w:rsidRDefault="001B6E7E" w:rsidP="00F35745">
            <w:pPr>
              <w:numPr>
                <w:ilvl w:val="0"/>
                <w:numId w:val="4"/>
              </w:numPr>
              <w:spacing w:before="100" w:beforeAutospacing="1" w:after="100" w:afterAutospacing="1"/>
              <w:ind w:left="31" w:firstLine="3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6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Н.Ю. </w:t>
            </w:r>
            <w:proofErr w:type="spellStart"/>
            <w:r w:rsidRPr="001B6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Штрекер</w:t>
            </w:r>
            <w:proofErr w:type="spellEnd"/>
            <w:r w:rsidRPr="001B6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"Современный русский язык. историческое комментирование". </w:t>
            </w:r>
          </w:p>
          <w:p w:rsidR="006B61C9" w:rsidRDefault="001B6E7E" w:rsidP="00F35745">
            <w:pPr>
              <w:numPr>
                <w:ilvl w:val="0"/>
                <w:numId w:val="4"/>
              </w:numPr>
              <w:spacing w:before="100" w:beforeAutospacing="1" w:after="100" w:afterAutospacing="1"/>
              <w:ind w:left="31" w:firstLine="3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6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Полезен для общей подготовки Б.Ю. </w:t>
            </w:r>
            <w:proofErr w:type="spellStart"/>
            <w:r w:rsidRPr="001B6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Норман</w:t>
            </w:r>
            <w:proofErr w:type="spellEnd"/>
            <w:r w:rsidRPr="001B6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"Р</w:t>
            </w:r>
            <w:r w:rsidR="006B61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усский язык в задачах и ответах</w:t>
            </w:r>
          </w:p>
          <w:p w:rsidR="006B61C9" w:rsidRDefault="006B61C9" w:rsidP="00F35745">
            <w:pPr>
              <w:numPr>
                <w:ilvl w:val="0"/>
                <w:numId w:val="4"/>
              </w:numPr>
              <w:spacing w:before="100" w:beforeAutospacing="1" w:after="100" w:afterAutospacing="1"/>
              <w:ind w:left="31" w:firstLine="32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C9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К</w:t>
            </w:r>
            <w:r w:rsidRPr="00590C9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r w:rsidRPr="00590C9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литературам народов России</w:t>
            </w:r>
            <w:r w:rsidRPr="00590C91">
              <w:rPr>
                <w:rFonts w:ascii="Times New Roman" w:hAnsi="Times New Roman" w:cs="Times New Roman"/>
                <w:sz w:val="20"/>
                <w:szCs w:val="20"/>
              </w:rPr>
              <w:t xml:space="preserve"> целесообразно относить произведения, создававшиеся писателями на родном (нерусском) языке и переведенные затем на русский язык.  Кроме того, к литературам народов России можно отнести произведения писателей, по крови и духу принадлежащих к культуре своего народа, но творивших как на родном, так и на русском языках Произведения писателей: Т.Г. Шевченко, </w:t>
            </w:r>
            <w:proofErr w:type="spellStart"/>
            <w:r w:rsidRPr="00590C91">
              <w:rPr>
                <w:rFonts w:ascii="Times New Roman" w:hAnsi="Times New Roman" w:cs="Times New Roman"/>
                <w:sz w:val="20"/>
                <w:szCs w:val="20"/>
              </w:rPr>
              <w:t>Н.В.Гоголя</w:t>
            </w:r>
            <w:proofErr w:type="spellEnd"/>
            <w:r w:rsidRPr="00590C91">
              <w:rPr>
                <w:rFonts w:ascii="Times New Roman" w:hAnsi="Times New Roman" w:cs="Times New Roman"/>
                <w:sz w:val="20"/>
                <w:szCs w:val="20"/>
              </w:rPr>
              <w:t xml:space="preserve">, Ю. </w:t>
            </w:r>
            <w:proofErr w:type="spellStart"/>
            <w:r w:rsidRPr="00590C91">
              <w:rPr>
                <w:rFonts w:ascii="Times New Roman" w:hAnsi="Times New Roman" w:cs="Times New Roman"/>
                <w:sz w:val="20"/>
                <w:szCs w:val="20"/>
              </w:rPr>
              <w:t>Рытхэу</w:t>
            </w:r>
            <w:proofErr w:type="spellEnd"/>
            <w:r w:rsidRPr="00590C91">
              <w:rPr>
                <w:rFonts w:ascii="Times New Roman" w:hAnsi="Times New Roman" w:cs="Times New Roman"/>
                <w:sz w:val="20"/>
                <w:szCs w:val="20"/>
              </w:rPr>
              <w:t xml:space="preserve">, М. </w:t>
            </w:r>
            <w:proofErr w:type="spellStart"/>
            <w:r w:rsidRPr="00590C91">
              <w:rPr>
                <w:rFonts w:ascii="Times New Roman" w:hAnsi="Times New Roman" w:cs="Times New Roman"/>
                <w:sz w:val="20"/>
                <w:szCs w:val="20"/>
              </w:rPr>
              <w:t>Джалиля</w:t>
            </w:r>
            <w:proofErr w:type="spellEnd"/>
            <w:r w:rsidRPr="00590C91">
              <w:rPr>
                <w:rFonts w:ascii="Times New Roman" w:hAnsi="Times New Roman" w:cs="Times New Roman"/>
                <w:sz w:val="20"/>
                <w:szCs w:val="20"/>
              </w:rPr>
              <w:t xml:space="preserve">, Г. Тукая, Г. </w:t>
            </w:r>
            <w:proofErr w:type="spellStart"/>
            <w:r w:rsidRPr="00590C91">
              <w:rPr>
                <w:rFonts w:ascii="Times New Roman" w:hAnsi="Times New Roman" w:cs="Times New Roman"/>
                <w:sz w:val="20"/>
                <w:szCs w:val="20"/>
              </w:rPr>
              <w:t>Айги</w:t>
            </w:r>
            <w:proofErr w:type="spellEnd"/>
            <w:r w:rsidRPr="00590C91">
              <w:rPr>
                <w:rFonts w:ascii="Times New Roman" w:hAnsi="Times New Roman" w:cs="Times New Roman"/>
                <w:sz w:val="20"/>
                <w:szCs w:val="20"/>
              </w:rPr>
              <w:t xml:space="preserve">, Г. </w:t>
            </w:r>
            <w:proofErr w:type="spellStart"/>
            <w:r w:rsidRPr="00590C91">
              <w:rPr>
                <w:rFonts w:ascii="Times New Roman" w:hAnsi="Times New Roman" w:cs="Times New Roman"/>
                <w:sz w:val="20"/>
                <w:szCs w:val="20"/>
              </w:rPr>
              <w:t>Камала</w:t>
            </w:r>
            <w:proofErr w:type="spellEnd"/>
            <w:r w:rsidRPr="00590C91">
              <w:rPr>
                <w:rFonts w:ascii="Times New Roman" w:hAnsi="Times New Roman" w:cs="Times New Roman"/>
                <w:sz w:val="20"/>
                <w:szCs w:val="20"/>
              </w:rPr>
              <w:t xml:space="preserve">, Д. Кугультинова, Г. Федорова, К. Хетагурова, Ю. </w:t>
            </w:r>
            <w:proofErr w:type="spellStart"/>
            <w:r w:rsidRPr="00590C91">
              <w:rPr>
                <w:rFonts w:ascii="Times New Roman" w:hAnsi="Times New Roman" w:cs="Times New Roman"/>
                <w:sz w:val="20"/>
                <w:szCs w:val="20"/>
              </w:rPr>
              <w:t>Шесталова</w:t>
            </w:r>
            <w:proofErr w:type="spellEnd"/>
            <w:r w:rsidRPr="00590C91">
              <w:rPr>
                <w:rFonts w:ascii="Times New Roman" w:hAnsi="Times New Roman" w:cs="Times New Roman"/>
                <w:sz w:val="20"/>
                <w:szCs w:val="20"/>
              </w:rPr>
              <w:t xml:space="preserve"> и др.</w:t>
            </w:r>
          </w:p>
          <w:p w:rsidR="006B61C9" w:rsidRDefault="006B61C9" w:rsidP="006B61C9">
            <w:pPr>
              <w:ind w:firstLine="7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B6E7E" w:rsidRPr="001B6E7E" w:rsidRDefault="001B6E7E" w:rsidP="006B61C9">
            <w:pPr>
              <w:ind w:firstLine="708"/>
              <w:rPr>
                <w:rFonts w:ascii="Times New Roman" w:hAnsi="Times New Roman" w:cs="Times New Roman"/>
              </w:rPr>
            </w:pPr>
          </w:p>
        </w:tc>
      </w:tr>
      <w:tr w:rsidR="001B452D" w:rsidTr="00DA6A7D">
        <w:tc>
          <w:tcPr>
            <w:tcW w:w="2342" w:type="dxa"/>
          </w:tcPr>
          <w:p w:rsidR="006C42AB" w:rsidRPr="006C42AB" w:rsidRDefault="006C42AB" w:rsidP="006C42AB">
            <w:pPr>
              <w:pStyle w:val="a8"/>
              <w:tabs>
                <w:tab w:val="left" w:pos="252"/>
              </w:tabs>
              <w:rPr>
                <w:b/>
                <w:bCs/>
                <w:sz w:val="20"/>
                <w:szCs w:val="20"/>
              </w:rPr>
            </w:pPr>
            <w:r w:rsidRPr="006C42AB">
              <w:rPr>
                <w:b/>
                <w:sz w:val="20"/>
                <w:szCs w:val="20"/>
              </w:rPr>
              <w:lastRenderedPageBreak/>
              <w:t>Специфика изучения русского языка</w:t>
            </w:r>
            <w:r w:rsidR="00660755">
              <w:rPr>
                <w:b/>
                <w:sz w:val="20"/>
                <w:szCs w:val="20"/>
              </w:rPr>
              <w:t xml:space="preserve"> (родного)</w:t>
            </w:r>
            <w:r w:rsidRPr="006C42AB">
              <w:rPr>
                <w:b/>
                <w:sz w:val="20"/>
                <w:szCs w:val="20"/>
              </w:rPr>
              <w:t xml:space="preserve"> и литературы</w:t>
            </w:r>
            <w:r w:rsidR="0072521D">
              <w:rPr>
                <w:b/>
                <w:sz w:val="20"/>
                <w:szCs w:val="20"/>
              </w:rPr>
              <w:t xml:space="preserve"> </w:t>
            </w:r>
            <w:r w:rsidR="00660755">
              <w:rPr>
                <w:b/>
                <w:sz w:val="20"/>
                <w:szCs w:val="20"/>
              </w:rPr>
              <w:t>(родной</w:t>
            </w:r>
            <w:proofErr w:type="gramStart"/>
            <w:r w:rsidR="00660755">
              <w:rPr>
                <w:b/>
                <w:sz w:val="20"/>
                <w:szCs w:val="20"/>
              </w:rPr>
              <w:t>)</w:t>
            </w:r>
            <w:r w:rsidRPr="006C42AB">
              <w:rPr>
                <w:b/>
                <w:sz w:val="20"/>
                <w:szCs w:val="20"/>
              </w:rPr>
              <w:t>:  опыт</w:t>
            </w:r>
            <w:proofErr w:type="gramEnd"/>
            <w:r w:rsidRPr="006C42AB">
              <w:rPr>
                <w:b/>
                <w:sz w:val="20"/>
                <w:szCs w:val="20"/>
              </w:rPr>
              <w:t xml:space="preserve"> передовых педагогических практик </w:t>
            </w:r>
          </w:p>
          <w:p w:rsidR="001B452D" w:rsidRPr="00C650A0" w:rsidRDefault="001B452D" w:rsidP="001B452D">
            <w:pPr>
              <w:rPr>
                <w:b/>
                <w:sz w:val="28"/>
                <w:szCs w:val="28"/>
              </w:rPr>
            </w:pPr>
          </w:p>
        </w:tc>
        <w:tc>
          <w:tcPr>
            <w:tcW w:w="4463" w:type="dxa"/>
          </w:tcPr>
          <w:p w:rsidR="00C34CDB" w:rsidRPr="00C34CDB" w:rsidRDefault="00C34CDB" w:rsidP="00C34CDB">
            <w:pPr>
              <w:pStyle w:val="a8"/>
              <w:numPr>
                <w:ilvl w:val="0"/>
                <w:numId w:val="6"/>
              </w:numPr>
              <w:tabs>
                <w:tab w:val="left" w:pos="252"/>
              </w:tabs>
              <w:rPr>
                <w:sz w:val="22"/>
                <w:szCs w:val="22"/>
              </w:rPr>
            </w:pPr>
            <w:r w:rsidRPr="00C34CDB">
              <w:rPr>
                <w:sz w:val="22"/>
                <w:szCs w:val="22"/>
              </w:rPr>
              <w:t xml:space="preserve">Применение    образовательных </w:t>
            </w:r>
            <w:proofErr w:type="gramStart"/>
            <w:r w:rsidRPr="00C34CDB">
              <w:rPr>
                <w:sz w:val="22"/>
                <w:szCs w:val="22"/>
              </w:rPr>
              <w:t>технологий,  методика</w:t>
            </w:r>
            <w:proofErr w:type="gramEnd"/>
            <w:r w:rsidRPr="00C34CDB">
              <w:rPr>
                <w:sz w:val="22"/>
                <w:szCs w:val="22"/>
              </w:rPr>
              <w:t xml:space="preserve"> работы учителей русского языка и литературы, обобщение опыта работы по  использованию  современных УМК, соответствующих требованиям  ФГОС.</w:t>
            </w:r>
          </w:p>
          <w:p w:rsidR="00C34CDB" w:rsidRPr="000F5847" w:rsidRDefault="00C34CDB" w:rsidP="00C34CDB">
            <w:pPr>
              <w:pStyle w:val="a8"/>
              <w:numPr>
                <w:ilvl w:val="0"/>
                <w:numId w:val="6"/>
              </w:numPr>
              <w:tabs>
                <w:tab w:val="left" w:pos="252"/>
              </w:tabs>
              <w:rPr>
                <w:bCs/>
                <w:sz w:val="22"/>
                <w:szCs w:val="22"/>
              </w:rPr>
            </w:pPr>
            <w:r w:rsidRPr="00C34CDB">
              <w:rPr>
                <w:sz w:val="22"/>
                <w:szCs w:val="22"/>
              </w:rPr>
              <w:t xml:space="preserve">   </w:t>
            </w:r>
            <w:proofErr w:type="gramStart"/>
            <w:r w:rsidRPr="00C34CDB">
              <w:rPr>
                <w:sz w:val="22"/>
                <w:szCs w:val="22"/>
              </w:rPr>
              <w:t>Моделирование  уроков</w:t>
            </w:r>
            <w:proofErr w:type="gramEnd"/>
            <w:r w:rsidRPr="00C34CDB">
              <w:rPr>
                <w:sz w:val="22"/>
                <w:szCs w:val="22"/>
              </w:rPr>
              <w:t xml:space="preserve"> по русскому языку, дающих представление  о  современном состоянии  и развитии русского литературного языка, р</w:t>
            </w:r>
            <w:r w:rsidR="0072521D">
              <w:rPr>
                <w:sz w:val="22"/>
                <w:szCs w:val="22"/>
              </w:rPr>
              <w:t>усском языке как родном</w:t>
            </w:r>
            <w:r w:rsidRPr="00C34CDB">
              <w:rPr>
                <w:sz w:val="22"/>
                <w:szCs w:val="22"/>
              </w:rPr>
              <w:t xml:space="preserve"> языке</w:t>
            </w:r>
            <w:r w:rsidR="0072521D">
              <w:rPr>
                <w:sz w:val="22"/>
                <w:szCs w:val="22"/>
              </w:rPr>
              <w:t xml:space="preserve"> в</w:t>
            </w:r>
            <w:r w:rsidRPr="00C34CDB">
              <w:rPr>
                <w:sz w:val="22"/>
                <w:szCs w:val="22"/>
              </w:rPr>
              <w:t xml:space="preserve"> Российской Федерации, консолидации и единения народов России; </w:t>
            </w:r>
            <w:r w:rsidR="0072521D">
              <w:rPr>
                <w:sz w:val="22"/>
                <w:szCs w:val="22"/>
              </w:rPr>
              <w:t>роли</w:t>
            </w:r>
            <w:r w:rsidRPr="00C34CDB">
              <w:rPr>
                <w:sz w:val="22"/>
                <w:szCs w:val="22"/>
              </w:rPr>
              <w:t xml:space="preserve"> родного языка в жизни человека и общества. </w:t>
            </w:r>
            <w:r w:rsidR="000F5847" w:rsidRPr="000F5847">
              <w:rPr>
                <w:sz w:val="20"/>
                <w:szCs w:val="20"/>
              </w:rPr>
              <w:t xml:space="preserve">(уроки, учебные ситуации, мастер- </w:t>
            </w:r>
            <w:proofErr w:type="gramStart"/>
            <w:r w:rsidR="000F5847" w:rsidRPr="000F5847">
              <w:rPr>
                <w:sz w:val="20"/>
                <w:szCs w:val="20"/>
              </w:rPr>
              <w:t>классы,  представление</w:t>
            </w:r>
            <w:proofErr w:type="gramEnd"/>
            <w:r w:rsidR="000F5847" w:rsidRPr="000F5847">
              <w:rPr>
                <w:sz w:val="20"/>
                <w:szCs w:val="20"/>
              </w:rPr>
              <w:t xml:space="preserve"> опыта  рабочих  программ).</w:t>
            </w:r>
          </w:p>
          <w:p w:rsidR="001B452D" w:rsidRDefault="001B452D" w:rsidP="0072521D">
            <w:pPr>
              <w:pStyle w:val="ab"/>
            </w:pPr>
          </w:p>
        </w:tc>
        <w:tc>
          <w:tcPr>
            <w:tcW w:w="4394" w:type="dxa"/>
          </w:tcPr>
          <w:p w:rsidR="0072521D" w:rsidRPr="0072521D" w:rsidRDefault="005A1079" w:rsidP="005A1079">
            <w:pPr>
              <w:pStyle w:val="a8"/>
              <w:numPr>
                <w:ilvl w:val="0"/>
                <w:numId w:val="6"/>
              </w:numPr>
              <w:tabs>
                <w:tab w:val="left" w:pos="252"/>
              </w:tabs>
              <w:ind w:left="31" w:firstLine="329"/>
              <w:rPr>
                <w:b/>
                <w:sz w:val="22"/>
                <w:szCs w:val="22"/>
              </w:rPr>
            </w:pPr>
            <w:proofErr w:type="gramStart"/>
            <w:r w:rsidRPr="005A1079">
              <w:rPr>
                <w:sz w:val="22"/>
                <w:szCs w:val="22"/>
              </w:rPr>
              <w:t>Изучение  новых</w:t>
            </w:r>
            <w:proofErr w:type="gramEnd"/>
            <w:r w:rsidRPr="005A1079">
              <w:rPr>
                <w:sz w:val="22"/>
                <w:szCs w:val="22"/>
              </w:rPr>
              <w:t xml:space="preserve"> УМК  Федерального перечня учебн</w:t>
            </w:r>
            <w:r w:rsidR="00A6331C">
              <w:rPr>
                <w:sz w:val="22"/>
                <w:szCs w:val="22"/>
              </w:rPr>
              <w:t>иков  в логике «Русский родной язык</w:t>
            </w:r>
            <w:r w:rsidRPr="005A1079">
              <w:rPr>
                <w:sz w:val="22"/>
                <w:szCs w:val="22"/>
              </w:rPr>
              <w:t xml:space="preserve">» . (Приказ </w:t>
            </w:r>
            <w:proofErr w:type="spellStart"/>
            <w:r w:rsidRPr="005A1079">
              <w:rPr>
                <w:sz w:val="22"/>
                <w:szCs w:val="22"/>
              </w:rPr>
              <w:t>Минпросвещения</w:t>
            </w:r>
            <w:proofErr w:type="spellEnd"/>
            <w:r w:rsidRPr="005A1079">
              <w:rPr>
                <w:sz w:val="22"/>
                <w:szCs w:val="22"/>
              </w:rPr>
              <w:t xml:space="preserve"> № 345 от 28.12.2018</w:t>
            </w:r>
            <w:proofErr w:type="gramStart"/>
            <w:r w:rsidRPr="005A1079">
              <w:rPr>
                <w:sz w:val="22"/>
                <w:szCs w:val="22"/>
              </w:rPr>
              <w:t>)  Русский</w:t>
            </w:r>
            <w:proofErr w:type="gramEnd"/>
            <w:r w:rsidRPr="005A1079">
              <w:rPr>
                <w:sz w:val="22"/>
                <w:szCs w:val="22"/>
              </w:rPr>
              <w:t xml:space="preserve"> язык. Серия «Сферы» (5-9), линия УМК «Русский язык. </w:t>
            </w:r>
            <w:proofErr w:type="spellStart"/>
            <w:r w:rsidRPr="005A1079">
              <w:rPr>
                <w:sz w:val="22"/>
                <w:szCs w:val="22"/>
              </w:rPr>
              <w:t>Ладыженская</w:t>
            </w:r>
            <w:proofErr w:type="spellEnd"/>
            <w:r w:rsidRPr="005A1079">
              <w:rPr>
                <w:sz w:val="22"/>
                <w:szCs w:val="22"/>
              </w:rPr>
              <w:t xml:space="preserve"> Т.А., </w:t>
            </w:r>
            <w:proofErr w:type="spellStart"/>
            <w:r w:rsidRPr="005A1079">
              <w:rPr>
                <w:sz w:val="22"/>
                <w:szCs w:val="22"/>
              </w:rPr>
              <w:t>Бархударов</w:t>
            </w:r>
            <w:proofErr w:type="spellEnd"/>
            <w:r w:rsidRPr="005A1079">
              <w:rPr>
                <w:sz w:val="22"/>
                <w:szCs w:val="22"/>
              </w:rPr>
              <w:t xml:space="preserve"> С.Г. и др. (5-9), учебники по </w:t>
            </w:r>
            <w:proofErr w:type="gramStart"/>
            <w:r w:rsidRPr="005A1079">
              <w:rPr>
                <w:sz w:val="22"/>
                <w:szCs w:val="22"/>
              </w:rPr>
              <w:t>русскому  языку</w:t>
            </w:r>
            <w:proofErr w:type="gramEnd"/>
            <w:r w:rsidRPr="005A1079">
              <w:rPr>
                <w:sz w:val="22"/>
                <w:szCs w:val="22"/>
              </w:rPr>
              <w:t xml:space="preserve"> как родному»</w:t>
            </w:r>
          </w:p>
          <w:p w:rsidR="001B452D" w:rsidRDefault="0072521D" w:rsidP="0072521D">
            <w:pPr>
              <w:pStyle w:val="ab"/>
              <w:numPr>
                <w:ilvl w:val="0"/>
                <w:numId w:val="6"/>
              </w:numPr>
              <w:ind w:left="31" w:hanging="76"/>
            </w:pPr>
            <w:r w:rsidRPr="0072521D">
              <w:rPr>
                <w:rFonts w:ascii="Times New Roman" w:hAnsi="Times New Roman" w:cs="Times New Roman"/>
              </w:rPr>
              <w:t>В рамках празднования Дня русского языка проведение открытых вводных уроков по данной теме,  изучение и представление опыта  проведения открытых уроков и внеклассных мероприятий, дающих представление  о  русском языке как государственном языке РФ</w:t>
            </w:r>
            <w:r w:rsidR="00C42170">
              <w:rPr>
                <w:rFonts w:ascii="Times New Roman" w:hAnsi="Times New Roman" w:cs="Times New Roman"/>
                <w:bCs/>
              </w:rPr>
              <w:t xml:space="preserve"> </w:t>
            </w:r>
            <w:r w:rsidRPr="0072521D">
              <w:rPr>
                <w:rFonts w:ascii="Times New Roman" w:hAnsi="Times New Roman" w:cs="Times New Roman"/>
                <w:bCs/>
              </w:rPr>
              <w:t xml:space="preserve">, а также  </w:t>
            </w:r>
            <w:r w:rsidRPr="000F5847">
              <w:rPr>
                <w:rFonts w:ascii="Times New Roman" w:hAnsi="Times New Roman" w:cs="Times New Roman"/>
                <w:bCs/>
              </w:rPr>
              <w:t>русском  языке как родном языке.</w:t>
            </w:r>
          </w:p>
        </w:tc>
      </w:tr>
      <w:tr w:rsidR="001B452D" w:rsidTr="00DA6A7D">
        <w:tc>
          <w:tcPr>
            <w:tcW w:w="2342" w:type="dxa"/>
          </w:tcPr>
          <w:p w:rsidR="001B452D" w:rsidRPr="00CF7B3E" w:rsidRDefault="00E00A8A" w:rsidP="001B45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Дистанционное образование при подготовке к </w:t>
            </w:r>
            <w:r w:rsidR="003271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ВПР и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ГИА.  </w:t>
            </w:r>
            <w:r w:rsidR="00CF7B3E" w:rsidRPr="00CF7B3E">
              <w:rPr>
                <w:rFonts w:ascii="Times New Roman" w:hAnsi="Times New Roman" w:cs="Times New Roman"/>
                <w:b/>
                <w:sz w:val="20"/>
                <w:szCs w:val="20"/>
              </w:rPr>
              <w:t>Использование дистанционных образовательных технологий</w:t>
            </w:r>
            <w:r w:rsidR="00575A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образовательной практике</w:t>
            </w:r>
          </w:p>
        </w:tc>
        <w:tc>
          <w:tcPr>
            <w:tcW w:w="4463" w:type="dxa"/>
          </w:tcPr>
          <w:p w:rsidR="001B452D" w:rsidRDefault="00575A02" w:rsidP="00B41FC4">
            <w:pPr>
              <w:pStyle w:val="ab"/>
              <w:numPr>
                <w:ilvl w:val="0"/>
                <w:numId w:val="9"/>
              </w:numPr>
            </w:pPr>
            <w:r w:rsidRPr="00575A02">
              <w:rPr>
                <w:rFonts w:ascii="Times New Roman" w:hAnsi="Times New Roman" w:cs="Times New Roman"/>
              </w:rPr>
              <w:t>Моделирование  уроков по русскому языку,</w:t>
            </w:r>
            <w:r w:rsidR="00E00A8A">
              <w:rPr>
                <w:rFonts w:ascii="Times New Roman" w:hAnsi="Times New Roman" w:cs="Times New Roman"/>
              </w:rPr>
              <w:t xml:space="preserve"> литературе с применением</w:t>
            </w:r>
            <w:r w:rsidR="00D71CE5">
              <w:rPr>
                <w:rFonts w:ascii="Times New Roman" w:hAnsi="Times New Roman" w:cs="Times New Roman"/>
              </w:rPr>
              <w:t xml:space="preserve"> </w:t>
            </w:r>
            <w:r w:rsidR="00B41FC4">
              <w:rPr>
                <w:rFonts w:ascii="Times New Roman" w:hAnsi="Times New Roman" w:cs="Times New Roman"/>
              </w:rPr>
              <w:t xml:space="preserve">ЭФУ, а также  </w:t>
            </w:r>
            <w:r w:rsidR="00D71CE5">
              <w:rPr>
                <w:rFonts w:ascii="Times New Roman" w:hAnsi="Times New Roman" w:cs="Times New Roman"/>
              </w:rPr>
              <w:t>дистанционных технологий</w:t>
            </w:r>
            <w:r w:rsidR="00904F48">
              <w:rPr>
                <w:rFonts w:ascii="Times New Roman" w:hAnsi="Times New Roman" w:cs="Times New Roman"/>
              </w:rPr>
              <w:t xml:space="preserve"> на платформе СЭДО ВО</w:t>
            </w:r>
            <w:r w:rsidR="00B41FC4">
              <w:rPr>
                <w:rFonts w:ascii="Times New Roman" w:hAnsi="Times New Roman" w:cs="Times New Roman"/>
              </w:rPr>
              <w:t xml:space="preserve"> </w:t>
            </w:r>
            <w:hyperlink r:id="rId11" w:tooltip="http://rcito.viro33.ru/" w:history="1">
              <w:r w:rsidR="00B41FC4" w:rsidRPr="00684E01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http://rcito.viro33.ru/</w:t>
              </w:r>
            </w:hyperlink>
            <w:r w:rsidR="00B41FC4" w:rsidRPr="00684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  <w:r w:rsidR="00904F48">
              <w:rPr>
                <w:rFonts w:ascii="Times New Roman" w:hAnsi="Times New Roman" w:cs="Times New Roman"/>
              </w:rPr>
              <w:t xml:space="preserve"> </w:t>
            </w:r>
            <w:r w:rsidR="00B41FC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394" w:type="dxa"/>
          </w:tcPr>
          <w:p w:rsidR="00D0746C" w:rsidRPr="00904F48" w:rsidRDefault="00D0746C" w:rsidP="00C62A97">
            <w:pPr>
              <w:pStyle w:val="ab"/>
              <w:numPr>
                <w:ilvl w:val="0"/>
                <w:numId w:val="9"/>
              </w:numPr>
              <w:ind w:left="31" w:firstLine="3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04F48">
              <w:rPr>
                <w:rFonts w:ascii="Times New Roman" w:hAnsi="Times New Roman" w:cs="Times New Roman"/>
                <w:bCs/>
                <w:color w:val="000000"/>
              </w:rPr>
              <w:t>Использовать ресурс «Российская</w:t>
            </w:r>
            <w:r w:rsidRPr="00904F48">
              <w:rPr>
                <w:rFonts w:ascii="Times New Roman" w:hAnsi="Times New Roman" w:cs="Times New Roman"/>
                <w:color w:val="000000"/>
              </w:rPr>
              <w:t> </w:t>
            </w:r>
            <w:r w:rsidRPr="00904F48">
              <w:rPr>
                <w:rFonts w:ascii="Times New Roman" w:hAnsi="Times New Roman" w:cs="Times New Roman"/>
                <w:bCs/>
                <w:color w:val="000000"/>
              </w:rPr>
              <w:t>электронная</w:t>
            </w:r>
            <w:r w:rsidRPr="00904F48">
              <w:rPr>
                <w:rFonts w:ascii="Times New Roman" w:hAnsi="Times New Roman" w:cs="Times New Roman"/>
                <w:color w:val="000000"/>
              </w:rPr>
              <w:t> </w:t>
            </w:r>
            <w:r w:rsidRPr="00904F48">
              <w:rPr>
                <w:rFonts w:ascii="Times New Roman" w:hAnsi="Times New Roman" w:cs="Times New Roman"/>
                <w:bCs/>
                <w:color w:val="000000"/>
              </w:rPr>
              <w:t>школа</w:t>
            </w:r>
            <w:r w:rsidRPr="00904F48">
              <w:rPr>
                <w:rFonts w:ascii="Times New Roman" w:hAnsi="Times New Roman" w:cs="Times New Roman"/>
                <w:color w:val="000000"/>
              </w:rPr>
              <w:t xml:space="preserve">» - информационно-образовательной среды, объединяющей  </w:t>
            </w:r>
            <w:r w:rsidRPr="00904F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ученика, учителя, родителя и открывающий  равный доступ к качественному общему образованию независимо от социокультурных условий   </w:t>
            </w:r>
            <w:hyperlink r:id="rId12" w:tooltip="https://resh.edu.ru/" w:history="1">
              <w:r w:rsidRPr="00904F4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https://resh.edu.ru/</w:t>
              </w:r>
            </w:hyperlink>
          </w:p>
          <w:p w:rsidR="00D0746C" w:rsidRPr="00904F48" w:rsidRDefault="000D4E5A" w:rsidP="00C62A97">
            <w:pPr>
              <w:pStyle w:val="ab"/>
              <w:numPr>
                <w:ilvl w:val="0"/>
                <w:numId w:val="9"/>
              </w:numPr>
              <w:ind w:left="31" w:firstLine="32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Использовать </w:t>
            </w:r>
            <w:r w:rsidR="00D0746C" w:rsidRPr="00904F48">
              <w:rPr>
                <w:rFonts w:ascii="Times New Roman" w:eastAsia="Times New Roman" w:hAnsi="Times New Roman" w:cs="Times New Roman"/>
                <w:lang w:eastAsia="ru-RU"/>
              </w:rPr>
              <w:t>ресурсы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Фоксфорд</w:t>
            </w:r>
            <w:bookmarkStart w:id="0" w:name="_GoBack"/>
            <w:bookmarkEnd w:id="0"/>
            <w:proofErr w:type="spellEnd"/>
            <w:r w:rsidR="00D0746C" w:rsidRPr="00904F48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hyperlink r:id="rId13" w:history="1">
              <w:r w:rsidR="00D0746C" w:rsidRPr="00904F48">
                <w:rPr>
                  <w:rStyle w:val="aa"/>
                  <w:rFonts w:ascii="Times New Roman" w:eastAsia="Times New Roman" w:hAnsi="Times New Roman" w:cs="Times New Roman"/>
                  <w:lang w:eastAsia="ru-RU"/>
                </w:rPr>
                <w:t>https://help.foxford.ru/</w:t>
              </w:r>
            </w:hyperlink>
            <w:r w:rsidR="00D0746C" w:rsidRPr="00904F4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1B452D" w:rsidRPr="00904F48" w:rsidRDefault="001B452D" w:rsidP="001B452D"/>
        </w:tc>
      </w:tr>
    </w:tbl>
    <w:p w:rsidR="008868D9" w:rsidRDefault="0047337D"/>
    <w:sectPr w:rsidR="008868D9">
      <w:head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337D" w:rsidRDefault="0047337D" w:rsidP="00E8148B">
      <w:pPr>
        <w:spacing w:after="0" w:line="240" w:lineRule="auto"/>
      </w:pPr>
      <w:r>
        <w:separator/>
      </w:r>
    </w:p>
  </w:endnote>
  <w:endnote w:type="continuationSeparator" w:id="0">
    <w:p w:rsidR="0047337D" w:rsidRDefault="0047337D" w:rsidP="00E81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337D" w:rsidRDefault="0047337D" w:rsidP="00E8148B">
      <w:pPr>
        <w:spacing w:after="0" w:line="240" w:lineRule="auto"/>
      </w:pPr>
      <w:r>
        <w:separator/>
      </w:r>
    </w:p>
  </w:footnote>
  <w:footnote w:type="continuationSeparator" w:id="0">
    <w:p w:rsidR="0047337D" w:rsidRDefault="0047337D" w:rsidP="00E814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48B" w:rsidRPr="00E8148B" w:rsidRDefault="00E8148B" w:rsidP="00E8148B">
    <w:pPr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4"/>
        <w:szCs w:val="24"/>
        <w:lang w:eastAsia="ru-RU"/>
      </w:rPr>
    </w:pPr>
    <w:r w:rsidRPr="00E8148B">
      <w:rPr>
        <w:rFonts w:ascii="Times New Roman" w:eastAsia="Times New Roman" w:hAnsi="Times New Roman" w:cs="Times New Roman"/>
        <w:b/>
        <w:bCs/>
        <w:sz w:val="24"/>
        <w:szCs w:val="24"/>
        <w:lang w:eastAsia="ru-RU"/>
      </w:rPr>
      <w:t>Рекомендации по организации методической работы в 2020-2021 учебном году.</w:t>
    </w:r>
  </w:p>
  <w:p w:rsidR="00E8148B" w:rsidRPr="00E8148B" w:rsidRDefault="00E8148B" w:rsidP="00E8148B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ru-RU"/>
      </w:rPr>
    </w:pPr>
    <w:r w:rsidRPr="00E8148B">
      <w:rPr>
        <w:rFonts w:ascii="Times New Roman" w:eastAsia="Times New Roman" w:hAnsi="Times New Roman" w:cs="Times New Roman"/>
        <w:sz w:val="24"/>
        <w:szCs w:val="24"/>
        <w:lang w:eastAsia="ru-RU"/>
      </w:rPr>
      <w:t xml:space="preserve">для учителей (преподавателей) русского языка и литературы </w:t>
    </w:r>
  </w:p>
  <w:p w:rsidR="00E8148B" w:rsidRDefault="00E8148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57FBE"/>
    <w:multiLevelType w:val="hybridMultilevel"/>
    <w:tmpl w:val="A72A9192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" w15:restartNumberingAfterBreak="0">
    <w:nsid w:val="2B354E20"/>
    <w:multiLevelType w:val="hybridMultilevel"/>
    <w:tmpl w:val="1766078C"/>
    <w:lvl w:ilvl="0" w:tplc="EF04ED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0B609E"/>
    <w:multiLevelType w:val="hybridMultilevel"/>
    <w:tmpl w:val="507CF4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51543B"/>
    <w:multiLevelType w:val="multilevel"/>
    <w:tmpl w:val="2CBE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3274A49"/>
    <w:multiLevelType w:val="hybridMultilevel"/>
    <w:tmpl w:val="031A49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583264"/>
    <w:multiLevelType w:val="hybridMultilevel"/>
    <w:tmpl w:val="AEB61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773291"/>
    <w:multiLevelType w:val="hybridMultilevel"/>
    <w:tmpl w:val="4254DC9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2E07AC"/>
    <w:multiLevelType w:val="hybridMultilevel"/>
    <w:tmpl w:val="FB188C6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DE1542"/>
    <w:multiLevelType w:val="hybridMultilevel"/>
    <w:tmpl w:val="504E4B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387C5D"/>
    <w:multiLevelType w:val="hybridMultilevel"/>
    <w:tmpl w:val="5F7CAF5E"/>
    <w:lvl w:ilvl="0" w:tplc="B1FC9102">
      <w:start w:val="1"/>
      <w:numFmt w:val="upperRoman"/>
      <w:lvlText w:val="%1."/>
      <w:lvlJc w:val="left"/>
      <w:pPr>
        <w:ind w:left="1004" w:hanging="7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7"/>
  </w:num>
  <w:num w:numId="8">
    <w:abstractNumId w:val="6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2BF"/>
    <w:rsid w:val="000D4E5A"/>
    <w:rsid w:val="000F5847"/>
    <w:rsid w:val="0013749D"/>
    <w:rsid w:val="001B452D"/>
    <w:rsid w:val="001B6E7E"/>
    <w:rsid w:val="003271C3"/>
    <w:rsid w:val="00471B22"/>
    <w:rsid w:val="0047337D"/>
    <w:rsid w:val="004C5115"/>
    <w:rsid w:val="004D1494"/>
    <w:rsid w:val="005656EF"/>
    <w:rsid w:val="00575A02"/>
    <w:rsid w:val="00590C91"/>
    <w:rsid w:val="005A1079"/>
    <w:rsid w:val="006548A6"/>
    <w:rsid w:val="00660755"/>
    <w:rsid w:val="00675B2C"/>
    <w:rsid w:val="006B61C9"/>
    <w:rsid w:val="006C42AB"/>
    <w:rsid w:val="006D45F3"/>
    <w:rsid w:val="00710ACC"/>
    <w:rsid w:val="0072521D"/>
    <w:rsid w:val="00834757"/>
    <w:rsid w:val="00904F48"/>
    <w:rsid w:val="009525EA"/>
    <w:rsid w:val="00A6331C"/>
    <w:rsid w:val="00AC5C90"/>
    <w:rsid w:val="00B27AEE"/>
    <w:rsid w:val="00B41FC4"/>
    <w:rsid w:val="00BC4B05"/>
    <w:rsid w:val="00BD00C1"/>
    <w:rsid w:val="00C34CDB"/>
    <w:rsid w:val="00C42170"/>
    <w:rsid w:val="00C62A97"/>
    <w:rsid w:val="00CF7B3E"/>
    <w:rsid w:val="00D032BF"/>
    <w:rsid w:val="00D0746C"/>
    <w:rsid w:val="00D71CE5"/>
    <w:rsid w:val="00DA6A7D"/>
    <w:rsid w:val="00E00A8A"/>
    <w:rsid w:val="00E54116"/>
    <w:rsid w:val="00E67481"/>
    <w:rsid w:val="00E8148B"/>
    <w:rsid w:val="00E86A88"/>
    <w:rsid w:val="00EB60D1"/>
    <w:rsid w:val="00F35745"/>
    <w:rsid w:val="00FA2381"/>
    <w:rsid w:val="00FA3680"/>
    <w:rsid w:val="00FE3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2939E3"/>
  <w15:chartTrackingRefBased/>
  <w15:docId w15:val="{9FE5F8F0-B4B9-40E1-B1B6-0ABFB6D8E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14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814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8148B"/>
  </w:style>
  <w:style w:type="paragraph" w:styleId="a6">
    <w:name w:val="footer"/>
    <w:basedOn w:val="a"/>
    <w:link w:val="a7"/>
    <w:uiPriority w:val="99"/>
    <w:unhideWhenUsed/>
    <w:rsid w:val="00E814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8148B"/>
  </w:style>
  <w:style w:type="paragraph" w:styleId="a8">
    <w:name w:val="Body Text"/>
    <w:basedOn w:val="a"/>
    <w:link w:val="a9"/>
    <w:rsid w:val="001B45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1B45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uiPriority w:val="99"/>
    <w:unhideWhenUsed/>
    <w:rsid w:val="001B452D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5656EF"/>
    <w:pPr>
      <w:ind w:left="720"/>
      <w:contextualSpacing/>
    </w:pPr>
  </w:style>
  <w:style w:type="paragraph" w:styleId="ac">
    <w:name w:val="footnote text"/>
    <w:basedOn w:val="a"/>
    <w:link w:val="ad"/>
    <w:rsid w:val="00C34C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rsid w:val="00C34CD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80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gosreestr.ru" TargetMode="External"/><Relationship Id="rId13" Type="http://schemas.openxmlformats.org/officeDocument/2006/relationships/hyperlink" Target="https://help.foxford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esh.edu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cito.viro33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rosolymp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36739637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49D8E9-5951-4CE2-B98E-83FAFAF6D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970</Words>
  <Characters>5534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52</cp:revision>
  <dcterms:created xsi:type="dcterms:W3CDTF">2020-06-09T00:31:00Z</dcterms:created>
  <dcterms:modified xsi:type="dcterms:W3CDTF">2020-06-09T01:44:00Z</dcterms:modified>
</cp:coreProperties>
</file>