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EA" w:rsidRDefault="00FD0166" w:rsidP="00B67E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7EBE">
        <w:rPr>
          <w:rFonts w:ascii="Times New Roman" w:hAnsi="Times New Roman" w:cs="Times New Roman"/>
          <w:sz w:val="28"/>
          <w:szCs w:val="28"/>
        </w:rPr>
        <w:t xml:space="preserve">Основные недостатки, выявленные в ходе независимой оценки качества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B6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7EBE">
        <w:rPr>
          <w:rFonts w:ascii="Times New Roman" w:hAnsi="Times New Roman" w:cs="Times New Roman"/>
          <w:sz w:val="28"/>
          <w:szCs w:val="28"/>
        </w:rPr>
        <w:t>овровского района</w:t>
      </w:r>
    </w:p>
    <w:bookmarkEnd w:id="0"/>
    <w:p w:rsidR="00B67EBE" w:rsidRDefault="00B67EBE" w:rsidP="00B67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EBE" w:rsidRDefault="00B67EBE" w:rsidP="00B67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№1. </w:t>
      </w:r>
      <w:r w:rsidR="00E51B7A" w:rsidRPr="00E51B7A">
        <w:rPr>
          <w:rFonts w:ascii="Times New Roman" w:hAnsi="Times New Roman" w:cs="Times New Roman"/>
          <w:sz w:val="28"/>
          <w:szCs w:val="28"/>
        </w:rPr>
        <w:t>«ОТКРЫТОСТЬ И ДОСТУПНОСТЬ ИНФОРМАЦИИ ОБ ОРГАНИЗАЦИИ, ОСУЩЕСТВЛЯЮЩЕЙ ОБРАЗОВАТЕЛЬНУЮ ДЕЯТЕЛЬНОСТЬ»</w:t>
      </w:r>
    </w:p>
    <w:p w:rsidR="00E51B7A" w:rsidRDefault="00E51B7A" w:rsidP="00E5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об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E51B7A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E51B7A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7A">
        <w:rPr>
          <w:rFonts w:ascii="Times New Roman" w:hAnsi="Times New Roman" w:cs="Times New Roman"/>
          <w:sz w:val="28"/>
          <w:szCs w:val="28"/>
        </w:rPr>
        <w:t>размещенная  на официальном сайте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E51B7A">
        <w:rPr>
          <w:rFonts w:ascii="Times New Roman" w:hAnsi="Times New Roman" w:cs="Times New Roman"/>
          <w:sz w:val="28"/>
          <w:szCs w:val="28"/>
        </w:rPr>
        <w:t>представлена не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B7A" w:rsidRDefault="00E51B7A" w:rsidP="00E5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E51B7A">
        <w:rPr>
          <w:rFonts w:ascii="Times New Roman" w:hAnsi="Times New Roman" w:cs="Times New Roman"/>
          <w:sz w:val="28"/>
          <w:szCs w:val="28"/>
        </w:rPr>
        <w:t xml:space="preserve">ведения о педагогических работниках организации </w:t>
      </w:r>
      <w:r>
        <w:rPr>
          <w:rFonts w:ascii="Times New Roman" w:hAnsi="Times New Roman" w:cs="Times New Roman"/>
          <w:sz w:val="28"/>
          <w:szCs w:val="28"/>
        </w:rPr>
        <w:t>представлены, в целом, полностью, но иногда отсутствуют сведения о повышении квалификации;</w:t>
      </w:r>
    </w:p>
    <w:p w:rsidR="00E51B7A" w:rsidRDefault="00E51B7A" w:rsidP="00E5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сайтах  некоторых ДОУ отсутствует обратная связь.</w:t>
      </w:r>
    </w:p>
    <w:p w:rsidR="00E51B7A" w:rsidRDefault="00E51B7A" w:rsidP="00E51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7A" w:rsidRDefault="00E51B7A" w:rsidP="00E51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№2 «</w:t>
      </w:r>
      <w:r w:rsidRPr="00E51B7A">
        <w:rPr>
          <w:rFonts w:ascii="Times New Roman" w:hAnsi="Times New Roman" w:cs="Times New Roman"/>
          <w:sz w:val="28"/>
          <w:szCs w:val="28"/>
        </w:rPr>
        <w:t>КОМФОРТНОСТЬ УСЛОВИЙ, В КОТОРЫХ ОСУЩЕСТВЛЯЕТСЯ ОБРАЗОВАТЕЛЬНАЯ ДЕЯТЕЛЬНОСТЬ»</w:t>
      </w:r>
    </w:p>
    <w:p w:rsidR="00B67EBE" w:rsidRDefault="00E51B7A" w:rsidP="00B67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плане МТО не в полной мере присутствуют электронные средства обучения, доступ к сети «Интернет»;</w:t>
      </w:r>
    </w:p>
    <w:p w:rsidR="00E51B7A" w:rsidRDefault="00E51B7A" w:rsidP="00EF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F44E5">
        <w:rPr>
          <w:rFonts w:ascii="Times New Roman" w:hAnsi="Times New Roman" w:cs="Times New Roman"/>
          <w:sz w:val="28"/>
          <w:szCs w:val="28"/>
        </w:rPr>
        <w:t>У</w:t>
      </w:r>
      <w:r w:rsidRPr="00E51B7A">
        <w:rPr>
          <w:rFonts w:ascii="Times New Roman" w:hAnsi="Times New Roman" w:cs="Times New Roman"/>
          <w:sz w:val="28"/>
          <w:szCs w:val="28"/>
        </w:rPr>
        <w:t>словия для индивидуальной работы с обучающимися) созданы частично</w:t>
      </w:r>
      <w:r w:rsidR="00EF44E5">
        <w:rPr>
          <w:rFonts w:ascii="Times New Roman" w:hAnsi="Times New Roman" w:cs="Times New Roman"/>
          <w:sz w:val="28"/>
          <w:szCs w:val="28"/>
        </w:rPr>
        <w:t xml:space="preserve">, </w:t>
      </w:r>
      <w:r w:rsidR="00EF44E5" w:rsidRPr="00EF44E5"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средств обучения, </w:t>
      </w:r>
      <w:r w:rsidR="00EF44E5">
        <w:rPr>
          <w:rFonts w:ascii="Times New Roman" w:hAnsi="Times New Roman" w:cs="Times New Roman"/>
          <w:sz w:val="28"/>
          <w:szCs w:val="28"/>
        </w:rPr>
        <w:t xml:space="preserve">но </w:t>
      </w:r>
      <w:r w:rsidR="00EF44E5" w:rsidRPr="00EF44E5">
        <w:rPr>
          <w:rFonts w:ascii="Times New Roman" w:hAnsi="Times New Roman" w:cs="Times New Roman"/>
          <w:sz w:val="28"/>
          <w:szCs w:val="28"/>
        </w:rPr>
        <w:t xml:space="preserve">без доступа в </w:t>
      </w:r>
      <w:r w:rsidR="00EF44E5">
        <w:rPr>
          <w:rFonts w:ascii="Times New Roman" w:hAnsi="Times New Roman" w:cs="Times New Roman"/>
          <w:sz w:val="28"/>
          <w:szCs w:val="28"/>
        </w:rPr>
        <w:t>сеть И</w:t>
      </w:r>
      <w:r w:rsidR="00EF44E5" w:rsidRPr="00EF44E5">
        <w:rPr>
          <w:rFonts w:ascii="Times New Roman" w:hAnsi="Times New Roman" w:cs="Times New Roman"/>
          <w:sz w:val="28"/>
          <w:szCs w:val="28"/>
        </w:rPr>
        <w:t>нтернет</w:t>
      </w:r>
      <w:r w:rsidR="00EF44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44E5" w:rsidRDefault="00EF44E5" w:rsidP="00EF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в полной мере получатели услуг удовлетворены набором дополнительных образовательных программ.</w:t>
      </w:r>
    </w:p>
    <w:p w:rsidR="00EF44E5" w:rsidRDefault="00EF44E5" w:rsidP="00EF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44E5">
        <w:rPr>
          <w:rFonts w:ascii="Times New Roman" w:hAnsi="Times New Roman" w:cs="Times New Roman"/>
          <w:sz w:val="28"/>
          <w:szCs w:val="28"/>
        </w:rPr>
        <w:t xml:space="preserve">В некоторых ДОУ условия для участия обучающихся в спортивных и в образовательных мероприятиях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44E5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F44E5">
        <w:rPr>
          <w:rFonts w:ascii="Times New Roman" w:hAnsi="Times New Roman" w:cs="Times New Roman"/>
          <w:sz w:val="28"/>
          <w:szCs w:val="28"/>
        </w:rPr>
        <w:t>, выставк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F44E5">
        <w:rPr>
          <w:rFonts w:ascii="Times New Roman" w:hAnsi="Times New Roman" w:cs="Times New Roman"/>
          <w:sz w:val="28"/>
          <w:szCs w:val="28"/>
        </w:rPr>
        <w:t>, смотр</w:t>
      </w:r>
      <w:r>
        <w:rPr>
          <w:rFonts w:ascii="Times New Roman" w:hAnsi="Times New Roman" w:cs="Times New Roman"/>
          <w:sz w:val="28"/>
          <w:szCs w:val="28"/>
        </w:rPr>
        <w:t>ах и т.д.)</w:t>
      </w:r>
      <w:r w:rsidRPr="00EF44E5">
        <w:rPr>
          <w:rFonts w:ascii="Times New Roman" w:hAnsi="Times New Roman" w:cs="Times New Roman"/>
          <w:sz w:val="28"/>
          <w:szCs w:val="28"/>
        </w:rPr>
        <w:t xml:space="preserve"> предоставлены частично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4E5" w:rsidRDefault="00EF44E5" w:rsidP="00EF4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№3 </w:t>
      </w:r>
      <w:r w:rsidRPr="00EF44E5">
        <w:rPr>
          <w:rFonts w:ascii="Times New Roman" w:hAnsi="Times New Roman" w:cs="Times New Roman"/>
          <w:sz w:val="28"/>
          <w:szCs w:val="28"/>
        </w:rPr>
        <w:t>«ДОБРОЖЕЛАТЕЛЬНОСТЬ, ВЕЖЛИВОСТЬ, КОМПЕТЕНТНОСТЬ РАБОТНИКОВ ОБРАЗОВАТЕЛЬНОЙ ОРГАНИЗАЦИИ»</w:t>
      </w:r>
    </w:p>
    <w:p w:rsidR="00EF44E5" w:rsidRDefault="00EF44E5" w:rsidP="00EF44E5">
      <w:pPr>
        <w:jc w:val="both"/>
        <w:rPr>
          <w:rFonts w:ascii="Times New Roman" w:hAnsi="Times New Roman" w:cs="Times New Roman"/>
          <w:sz w:val="28"/>
          <w:szCs w:val="28"/>
        </w:rPr>
      </w:pPr>
      <w:r w:rsidRPr="00EF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целом, недостатков не выявлено.</w:t>
      </w:r>
    </w:p>
    <w:p w:rsidR="00EF44E5" w:rsidRDefault="00EF44E5" w:rsidP="00EF4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4E5" w:rsidRDefault="00EF44E5" w:rsidP="00EF4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Критерий №4 </w:t>
      </w:r>
      <w:r w:rsidRPr="00EF44E5">
        <w:rPr>
          <w:rFonts w:ascii="Times New Roman" w:hAnsi="Times New Roman" w:cs="Times New Roman"/>
          <w:sz w:val="28"/>
          <w:szCs w:val="28"/>
        </w:rPr>
        <w:t>«УДОВЛЕТВОРЕННОСТЬ КАЧЕСТВОМ  ОБРАЗОВАТЕЛЬНОЙ ДЕЯТЕЛЬНОСТИ ОРГАНИЗАЦИИ»</w:t>
      </w:r>
    </w:p>
    <w:p w:rsidR="000E7535" w:rsidRDefault="000E7535" w:rsidP="000E7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недостатков не выявлено.</w:t>
      </w:r>
    </w:p>
    <w:p w:rsidR="00EF44E5" w:rsidRPr="00EF44E5" w:rsidRDefault="00EF44E5" w:rsidP="00EF44E5">
      <w:pPr>
        <w:rPr>
          <w:rFonts w:ascii="Times New Roman" w:hAnsi="Times New Roman" w:cs="Times New Roman"/>
          <w:sz w:val="28"/>
          <w:szCs w:val="28"/>
        </w:rPr>
      </w:pPr>
    </w:p>
    <w:sectPr w:rsidR="00EF44E5" w:rsidRPr="00EF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F4"/>
    <w:rsid w:val="00097E30"/>
    <w:rsid w:val="000E7535"/>
    <w:rsid w:val="001879EA"/>
    <w:rsid w:val="00B67EBE"/>
    <w:rsid w:val="00E453F4"/>
    <w:rsid w:val="00E51B7A"/>
    <w:rsid w:val="00EF44E5"/>
    <w:rsid w:val="00F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2017-12-22T12:18:00Z</dcterms:created>
  <dcterms:modified xsi:type="dcterms:W3CDTF">2019-04-19T13:57:00Z</dcterms:modified>
</cp:coreProperties>
</file>